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ECB" w:rsidRPr="000A3ECB" w:rsidRDefault="000A3ECB" w:rsidP="000A3EC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ECB" w:rsidRPr="000A3ECB" w:rsidRDefault="000A3ECB" w:rsidP="000A3EC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ECB" w:rsidRPr="000A3ECB" w:rsidRDefault="000A3ECB" w:rsidP="000A3EC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ECB" w:rsidRPr="000A3ECB" w:rsidRDefault="000A3ECB" w:rsidP="000A3EC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ECB" w:rsidRPr="000A3ECB" w:rsidRDefault="000A3ECB" w:rsidP="000A3EC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ECB" w:rsidRPr="000A3ECB" w:rsidRDefault="000A3ECB" w:rsidP="000A3EC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ECB" w:rsidRPr="000A3ECB" w:rsidRDefault="000A3ECB" w:rsidP="000A3EC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ECB" w:rsidRPr="000A3ECB" w:rsidRDefault="000A3ECB" w:rsidP="000A3EC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ECB" w:rsidRPr="000A3ECB" w:rsidRDefault="000A3ECB" w:rsidP="000A3EC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A3ECB" w:rsidRPr="000A3ECB" w:rsidRDefault="000A3ECB" w:rsidP="000A3EC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A3ECB" w:rsidRPr="000A3ECB" w:rsidRDefault="000A3ECB" w:rsidP="000A3EC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A3E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в муниципальную программу «Молодежь города Ставрополя», утвержденную постановлением администрации города Ставрополя от 24.11.2016 № 2663 «Об утверждении муниципальной программы «Молодежь города Ставрополя» </w:t>
      </w:r>
    </w:p>
    <w:p w:rsidR="000A3ECB" w:rsidRPr="000A3ECB" w:rsidRDefault="000A3ECB" w:rsidP="000A3E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ECB" w:rsidRPr="000A3ECB" w:rsidRDefault="000A3ECB" w:rsidP="000A3ECB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E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связи с необходимостью корректировки объемов финансирования программных мероприятий </w:t>
      </w:r>
    </w:p>
    <w:p w:rsidR="000A3ECB" w:rsidRPr="000A3ECB" w:rsidRDefault="000A3ECB" w:rsidP="000A3EC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3ECB" w:rsidRPr="000A3ECB" w:rsidRDefault="000A3ECB" w:rsidP="000A3ECB">
      <w:pPr>
        <w:spacing w:after="0" w:line="240" w:lineRule="auto"/>
        <w:ind w:right="-2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3E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ПОСТАНОВЛЯЮ: </w:t>
      </w:r>
    </w:p>
    <w:p w:rsidR="000A3ECB" w:rsidRPr="000A3ECB" w:rsidRDefault="000A3ECB" w:rsidP="000A3ECB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3ECB" w:rsidRPr="000A3ECB" w:rsidRDefault="000A3ECB" w:rsidP="000A3ECB">
      <w:pPr>
        <w:tabs>
          <w:tab w:val="left" w:pos="993"/>
        </w:tabs>
        <w:autoSpaceDN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E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 Внести в муниципальную программу «Молодежь города Ставрополя», </w:t>
      </w: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утвержденную постановлением администрации города Ставрополя от 24.11.2016 № 2663 «Об утверждении муниципальной программы «Молодежь города Ставрополя» (далее - Программа), следующие изменения:</w:t>
      </w:r>
    </w:p>
    <w:p w:rsidR="000A3ECB" w:rsidRPr="000A3ECB" w:rsidRDefault="000A3ECB" w:rsidP="000A3ECB">
      <w:pPr>
        <w:tabs>
          <w:tab w:val="left" w:pos="993"/>
        </w:tabs>
        <w:autoSpaceDN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позицию «Ресурсное обеспечение Программы»</w:t>
      </w:r>
      <w:r w:rsidRPr="000A3E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паспорта Программы изложить в следующей редакции:</w:t>
      </w:r>
    </w:p>
    <w:p w:rsidR="000A3ECB" w:rsidRPr="000A3ECB" w:rsidRDefault="000A3ECB" w:rsidP="000A3ECB">
      <w:pPr>
        <w:tabs>
          <w:tab w:val="left" w:pos="993"/>
        </w:tabs>
        <w:autoSpaceDN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3E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«объем финансовых средств на реализацию Программы за счет средств бюджета города Ставрополя составляет </w:t>
      </w:r>
      <w:r w:rsidR="003E5B5D" w:rsidRPr="003E5B5D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55</w:t>
      </w:r>
      <w:r w:rsidR="003E5B5D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 </w:t>
      </w:r>
      <w:r w:rsidR="003E5B5D" w:rsidRPr="003E5B5D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307,13</w:t>
      </w:r>
      <w:r w:rsidRPr="000A3E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рублей, в том числе: </w:t>
      </w:r>
    </w:p>
    <w:p w:rsidR="000A3ECB" w:rsidRPr="000A3ECB" w:rsidRDefault="000A3ECB" w:rsidP="000A3ECB">
      <w:pPr>
        <w:tabs>
          <w:tab w:val="left" w:pos="993"/>
        </w:tabs>
        <w:autoSpaceDN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3ECB">
        <w:rPr>
          <w:rFonts w:ascii="Times New Roman" w:eastAsia="Times New Roman" w:hAnsi="Times New Roman" w:cs="Times New Roman"/>
          <w:sz w:val="28"/>
          <w:szCs w:val="20"/>
          <w:lang w:eastAsia="ru-RU"/>
        </w:rPr>
        <w:t>2017 год – 7978,63 тыс. рублей;</w:t>
      </w:r>
    </w:p>
    <w:p w:rsidR="009C401D" w:rsidRPr="000A3ECB" w:rsidRDefault="009C401D" w:rsidP="009C401D">
      <w:pPr>
        <w:tabs>
          <w:tab w:val="left" w:pos="993"/>
        </w:tabs>
        <w:autoSpaceDN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3E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2018 год – </w:t>
      </w:r>
      <w:r w:rsidRPr="003E5B5D">
        <w:rPr>
          <w:rFonts w:ascii="Times New Roman" w:eastAsia="Times New Roman" w:hAnsi="Times New Roman" w:cs="Times New Roman"/>
          <w:sz w:val="28"/>
          <w:szCs w:val="20"/>
          <w:lang w:eastAsia="ru-RU"/>
        </w:rPr>
        <w:t>9465,7</w:t>
      </w:r>
      <w:r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0</w:t>
      </w:r>
      <w:r w:rsidRPr="000A3E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рублей;</w:t>
      </w:r>
    </w:p>
    <w:p w:rsidR="009C401D" w:rsidRPr="000A3ECB" w:rsidRDefault="009C401D" w:rsidP="009C401D">
      <w:pPr>
        <w:tabs>
          <w:tab w:val="left" w:pos="993"/>
        </w:tabs>
        <w:autoSpaceDN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3E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2019 год – </w:t>
      </w:r>
      <w:r w:rsidRPr="003E5B5D">
        <w:rPr>
          <w:rFonts w:ascii="Times New Roman" w:eastAsia="Times New Roman" w:hAnsi="Times New Roman" w:cs="Times New Roman"/>
          <w:sz w:val="28"/>
          <w:szCs w:val="20"/>
          <w:lang w:eastAsia="ru-RU"/>
        </w:rPr>
        <w:t>9465,7</w:t>
      </w:r>
      <w:r w:rsidRPr="000A3ECB">
        <w:rPr>
          <w:rFonts w:ascii="Times New Roman" w:eastAsia="Times New Roman" w:hAnsi="Times New Roman" w:cs="Times New Roman"/>
          <w:sz w:val="28"/>
          <w:szCs w:val="20"/>
          <w:lang w:eastAsia="ru-RU"/>
        </w:rPr>
        <w:t>0 тыс. рублей;</w:t>
      </w:r>
    </w:p>
    <w:p w:rsidR="009C401D" w:rsidRPr="000A3ECB" w:rsidRDefault="009C401D" w:rsidP="009C401D">
      <w:pPr>
        <w:tabs>
          <w:tab w:val="left" w:pos="993"/>
        </w:tabs>
        <w:autoSpaceDN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3E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2020 год – </w:t>
      </w:r>
      <w:r w:rsidRPr="003E5B5D">
        <w:rPr>
          <w:rFonts w:ascii="Times New Roman" w:eastAsia="Times New Roman" w:hAnsi="Times New Roman" w:cs="Times New Roman"/>
          <w:sz w:val="28"/>
          <w:szCs w:val="20"/>
          <w:lang w:eastAsia="ru-RU"/>
        </w:rPr>
        <w:t>9465,7</w:t>
      </w:r>
      <w:r w:rsidRPr="000A3ECB">
        <w:rPr>
          <w:rFonts w:ascii="Times New Roman" w:eastAsia="Times New Roman" w:hAnsi="Times New Roman" w:cs="Times New Roman"/>
          <w:sz w:val="28"/>
          <w:szCs w:val="20"/>
          <w:lang w:eastAsia="ru-RU"/>
        </w:rPr>
        <w:t>0 тыс. рублей;</w:t>
      </w:r>
    </w:p>
    <w:p w:rsidR="009C401D" w:rsidRPr="000A3ECB" w:rsidRDefault="009C401D" w:rsidP="009C401D">
      <w:pPr>
        <w:tabs>
          <w:tab w:val="left" w:pos="993"/>
        </w:tabs>
        <w:autoSpaceDN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3E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2021 год – </w:t>
      </w:r>
      <w:r w:rsidRPr="003E5B5D">
        <w:rPr>
          <w:rFonts w:ascii="Times New Roman" w:eastAsia="Times New Roman" w:hAnsi="Times New Roman" w:cs="Times New Roman"/>
          <w:sz w:val="28"/>
          <w:szCs w:val="20"/>
          <w:lang w:eastAsia="ru-RU"/>
        </w:rPr>
        <w:t>9465,7</w:t>
      </w:r>
      <w:r w:rsidRPr="000A3ECB">
        <w:rPr>
          <w:rFonts w:ascii="Times New Roman" w:eastAsia="Times New Roman" w:hAnsi="Times New Roman" w:cs="Times New Roman"/>
          <w:sz w:val="28"/>
          <w:szCs w:val="20"/>
          <w:lang w:eastAsia="ru-RU"/>
        </w:rPr>
        <w:t>0 тыс. рублей;</w:t>
      </w:r>
    </w:p>
    <w:p w:rsidR="000A3ECB" w:rsidRPr="000A3ECB" w:rsidRDefault="009C401D" w:rsidP="009C401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E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2022 год – </w:t>
      </w:r>
      <w:r w:rsidRPr="003E5B5D">
        <w:rPr>
          <w:rFonts w:ascii="Times New Roman" w:eastAsia="Times New Roman" w:hAnsi="Times New Roman" w:cs="Times New Roman"/>
          <w:sz w:val="28"/>
          <w:szCs w:val="20"/>
          <w:lang w:eastAsia="ru-RU"/>
        </w:rPr>
        <w:t>9465,7</w:t>
      </w:r>
      <w:r w:rsidRPr="000A3ECB">
        <w:rPr>
          <w:rFonts w:ascii="Times New Roman" w:eastAsia="Times New Roman" w:hAnsi="Times New Roman" w:cs="Times New Roman"/>
          <w:sz w:val="28"/>
          <w:szCs w:val="20"/>
          <w:lang w:eastAsia="ru-RU"/>
        </w:rPr>
        <w:t>0 тыс. рублей</w:t>
      </w:r>
      <w:r w:rsidR="000A3ECB" w:rsidRPr="000A3ECB">
        <w:rPr>
          <w:rFonts w:ascii="Times New Roman" w:eastAsia="Times New Roman" w:hAnsi="Times New Roman" w:cs="Times New Roman"/>
          <w:sz w:val="28"/>
          <w:szCs w:val="20"/>
          <w:lang w:eastAsia="ru-RU"/>
        </w:rPr>
        <w:t>»;</w:t>
      </w:r>
    </w:p>
    <w:p w:rsidR="000A3ECB" w:rsidRPr="000A3ECB" w:rsidRDefault="000A3ECB" w:rsidP="000A3EC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A3E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раздел 5 «Ресурсное обеспечение Программы» изложить в следующей редакции:</w:t>
      </w:r>
    </w:p>
    <w:p w:rsidR="000A3ECB" w:rsidRPr="000A3ECB" w:rsidRDefault="000A3ECB" w:rsidP="000A3EC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«Финансирование Программы осуществляется за счет средств бюджета города Ставрополя. </w:t>
      </w:r>
    </w:p>
    <w:p w:rsidR="000A3ECB" w:rsidRPr="000A3ECB" w:rsidRDefault="000A3ECB" w:rsidP="000A3EC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финансовых средств на реализацию Программы составляет            </w:t>
      </w:r>
      <w:r w:rsidRPr="000A3ECB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5</w:t>
      </w:r>
      <w:r w:rsidR="009C401D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5</w:t>
      </w:r>
      <w:r w:rsidRPr="000A3ECB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C401D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307</w:t>
      </w:r>
      <w:r w:rsidRPr="000A3E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,13 </w:t>
      </w: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 том числе:</w:t>
      </w:r>
    </w:p>
    <w:p w:rsidR="000A3ECB" w:rsidRPr="000A3ECB" w:rsidRDefault="000A3ECB" w:rsidP="000A3ECB">
      <w:pPr>
        <w:tabs>
          <w:tab w:val="left" w:pos="993"/>
        </w:tabs>
        <w:autoSpaceDN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3ECB">
        <w:rPr>
          <w:rFonts w:ascii="Times New Roman" w:eastAsia="Times New Roman" w:hAnsi="Times New Roman" w:cs="Times New Roman"/>
          <w:sz w:val="28"/>
          <w:szCs w:val="20"/>
          <w:lang w:eastAsia="ru-RU"/>
        </w:rPr>
        <w:t>2017 год – 7978,63 тыс. рублей;</w:t>
      </w:r>
    </w:p>
    <w:p w:rsidR="000A3ECB" w:rsidRPr="000A3ECB" w:rsidRDefault="000A3ECB" w:rsidP="000A3ECB">
      <w:pPr>
        <w:tabs>
          <w:tab w:val="left" w:pos="993"/>
        </w:tabs>
        <w:autoSpaceDN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3E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2018 год – </w:t>
      </w:r>
      <w:r w:rsidR="003E5B5D" w:rsidRPr="003E5B5D">
        <w:rPr>
          <w:rFonts w:ascii="Times New Roman" w:eastAsia="Times New Roman" w:hAnsi="Times New Roman" w:cs="Times New Roman"/>
          <w:sz w:val="28"/>
          <w:szCs w:val="20"/>
          <w:lang w:eastAsia="ru-RU"/>
        </w:rPr>
        <w:t>9465,7</w:t>
      </w:r>
      <w:r w:rsidR="003E5B5D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0</w:t>
      </w:r>
      <w:r w:rsidRPr="000A3E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рублей;</w:t>
      </w:r>
    </w:p>
    <w:p w:rsidR="000A3ECB" w:rsidRPr="000A3ECB" w:rsidRDefault="000A3ECB" w:rsidP="000A3ECB">
      <w:pPr>
        <w:tabs>
          <w:tab w:val="left" w:pos="993"/>
        </w:tabs>
        <w:autoSpaceDN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3E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2019 год – </w:t>
      </w:r>
      <w:r w:rsidR="003E5B5D" w:rsidRPr="003E5B5D">
        <w:rPr>
          <w:rFonts w:ascii="Times New Roman" w:eastAsia="Times New Roman" w:hAnsi="Times New Roman" w:cs="Times New Roman"/>
          <w:sz w:val="28"/>
          <w:szCs w:val="20"/>
          <w:lang w:eastAsia="ru-RU"/>
        </w:rPr>
        <w:t>9465,7</w:t>
      </w:r>
      <w:r w:rsidRPr="000A3ECB">
        <w:rPr>
          <w:rFonts w:ascii="Times New Roman" w:eastAsia="Times New Roman" w:hAnsi="Times New Roman" w:cs="Times New Roman"/>
          <w:sz w:val="28"/>
          <w:szCs w:val="20"/>
          <w:lang w:eastAsia="ru-RU"/>
        </w:rPr>
        <w:t>0 тыс. рублей;</w:t>
      </w:r>
    </w:p>
    <w:p w:rsidR="000A3ECB" w:rsidRPr="000A3ECB" w:rsidRDefault="000A3ECB" w:rsidP="000A3ECB">
      <w:pPr>
        <w:tabs>
          <w:tab w:val="left" w:pos="993"/>
        </w:tabs>
        <w:autoSpaceDN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3E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2020 год – </w:t>
      </w:r>
      <w:r w:rsidR="003E5B5D" w:rsidRPr="003E5B5D">
        <w:rPr>
          <w:rFonts w:ascii="Times New Roman" w:eastAsia="Times New Roman" w:hAnsi="Times New Roman" w:cs="Times New Roman"/>
          <w:sz w:val="28"/>
          <w:szCs w:val="20"/>
          <w:lang w:eastAsia="ru-RU"/>
        </w:rPr>
        <w:t>9465,7</w:t>
      </w:r>
      <w:r w:rsidRPr="000A3ECB">
        <w:rPr>
          <w:rFonts w:ascii="Times New Roman" w:eastAsia="Times New Roman" w:hAnsi="Times New Roman" w:cs="Times New Roman"/>
          <w:sz w:val="28"/>
          <w:szCs w:val="20"/>
          <w:lang w:eastAsia="ru-RU"/>
        </w:rPr>
        <w:t>0 тыс. рублей;</w:t>
      </w:r>
    </w:p>
    <w:p w:rsidR="000A3ECB" w:rsidRPr="000A3ECB" w:rsidRDefault="000A3ECB" w:rsidP="000A3ECB">
      <w:pPr>
        <w:tabs>
          <w:tab w:val="left" w:pos="993"/>
        </w:tabs>
        <w:autoSpaceDN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3E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2021 год – </w:t>
      </w:r>
      <w:r w:rsidR="003E5B5D" w:rsidRPr="003E5B5D">
        <w:rPr>
          <w:rFonts w:ascii="Times New Roman" w:eastAsia="Times New Roman" w:hAnsi="Times New Roman" w:cs="Times New Roman"/>
          <w:sz w:val="28"/>
          <w:szCs w:val="20"/>
          <w:lang w:eastAsia="ru-RU"/>
        </w:rPr>
        <w:t>9465,7</w:t>
      </w:r>
      <w:r w:rsidRPr="000A3ECB">
        <w:rPr>
          <w:rFonts w:ascii="Times New Roman" w:eastAsia="Times New Roman" w:hAnsi="Times New Roman" w:cs="Times New Roman"/>
          <w:sz w:val="28"/>
          <w:szCs w:val="20"/>
          <w:lang w:eastAsia="ru-RU"/>
        </w:rPr>
        <w:t>0 тыс. рублей;</w:t>
      </w:r>
    </w:p>
    <w:p w:rsidR="000A3ECB" w:rsidRPr="000A3ECB" w:rsidRDefault="000A3ECB" w:rsidP="000A3EC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E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2022 год – </w:t>
      </w:r>
      <w:r w:rsidR="003E5B5D" w:rsidRPr="003E5B5D">
        <w:rPr>
          <w:rFonts w:ascii="Times New Roman" w:eastAsia="Times New Roman" w:hAnsi="Times New Roman" w:cs="Times New Roman"/>
          <w:sz w:val="28"/>
          <w:szCs w:val="20"/>
          <w:lang w:eastAsia="ru-RU"/>
        </w:rPr>
        <w:t>9465,7</w:t>
      </w:r>
      <w:r w:rsidRPr="000A3ECB">
        <w:rPr>
          <w:rFonts w:ascii="Times New Roman" w:eastAsia="Times New Roman" w:hAnsi="Times New Roman" w:cs="Times New Roman"/>
          <w:sz w:val="28"/>
          <w:szCs w:val="20"/>
          <w:lang w:eastAsia="ru-RU"/>
        </w:rPr>
        <w:t>0 тыс. рублей.</w:t>
      </w:r>
    </w:p>
    <w:p w:rsidR="000A3ECB" w:rsidRPr="000A3ECB" w:rsidRDefault="000A3ECB" w:rsidP="000A3EC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бюджетных средств на 2017 – 2022 годы определяется </w:t>
      </w:r>
      <w:hyperlink r:id="rId7" w:history="1">
        <w:r w:rsidRPr="000A3ECB">
          <w:rPr>
            <w:rFonts w:ascii="Times New Roman" w:eastAsia="Times New Roman" w:hAnsi="Times New Roman" w:cs="Times New Roman"/>
            <w:sz w:val="28"/>
            <w:lang w:eastAsia="ru-RU"/>
          </w:rPr>
          <w:t>решениям</w:t>
        </w:r>
      </w:hyperlink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Ставропольской городской Думы о бюджете города Ставрополя на очередной финансовый год и плановый период. </w:t>
      </w:r>
    </w:p>
    <w:p w:rsidR="000A3ECB" w:rsidRPr="000A3ECB" w:rsidRDefault="000A3ECB" w:rsidP="000A3EC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за счет средств бюджетов Российской Федерации                    и Ставропольского края, а также за счет средств внебюджетных источников              не предусмотрено</w:t>
      </w:r>
      <w:proofErr w:type="gramStart"/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0A3ECB" w:rsidRPr="000A3ECB" w:rsidRDefault="000A3ECB" w:rsidP="000A3ECB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A3E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приложение 1 «Перечень и общая характеристика основных мероприятий (мероприятий) муниципальной программы «Молодежь города Ставрополя» к Программе изложить в новой редакции согласно приложению.</w:t>
      </w:r>
    </w:p>
    <w:p w:rsidR="000A3ECB" w:rsidRPr="000A3ECB" w:rsidRDefault="000A3ECB" w:rsidP="000A3ECB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E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</w:t>
      </w: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Настоящее постановление вступает в силу со дня его подписания. </w:t>
      </w:r>
    </w:p>
    <w:p w:rsidR="000A3ECB" w:rsidRPr="000A3ECB" w:rsidRDefault="000A3ECB" w:rsidP="000A3ECB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3E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</w:t>
      </w: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Разместить настоящее постановление на официальном                        сайте администрации города Ставрополя в информационно-телекоммуникационной сети «Интернет». </w:t>
      </w:r>
    </w:p>
    <w:p w:rsidR="000A3ECB" w:rsidRPr="000A3ECB" w:rsidRDefault="000A3ECB" w:rsidP="000A3ECB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E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</w:t>
      </w: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Контроль исполнения настоящего постановления возложить                      на заместителя главы администрации города Ставрополя Середа Т.В.  </w:t>
      </w:r>
    </w:p>
    <w:p w:rsidR="000A3ECB" w:rsidRPr="000A3ECB" w:rsidRDefault="000A3ECB" w:rsidP="000A3EC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3ECB" w:rsidRPr="000A3ECB" w:rsidRDefault="000A3ECB" w:rsidP="000A3EC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3ECB" w:rsidRPr="000A3ECB" w:rsidRDefault="000A3ECB" w:rsidP="000A3EC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3ECB" w:rsidRPr="000A3ECB" w:rsidRDefault="000A3ECB" w:rsidP="000A3ECB">
      <w:pPr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Ставрополя</w:t>
      </w: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А.Х. Джатдоев</w:t>
      </w:r>
    </w:p>
    <w:p w:rsidR="000A3ECB" w:rsidRPr="000A3ECB" w:rsidRDefault="000A3ECB" w:rsidP="000A3ECB">
      <w:pPr>
        <w:spacing w:after="0" w:line="240" w:lineRule="exact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ECB" w:rsidRPr="000A3ECB" w:rsidRDefault="000A3ECB" w:rsidP="000A3ECB">
      <w:pPr>
        <w:spacing w:after="0" w:line="240" w:lineRule="exact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ECB" w:rsidRPr="000A3ECB" w:rsidRDefault="000A3ECB" w:rsidP="000A3ECB">
      <w:pPr>
        <w:spacing w:after="0" w:line="240" w:lineRule="exact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ECB" w:rsidRPr="000A3ECB" w:rsidRDefault="000A3ECB" w:rsidP="000A3ECB">
      <w:pPr>
        <w:spacing w:after="0" w:line="240" w:lineRule="exact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ECB" w:rsidRPr="000A3ECB" w:rsidRDefault="000A3ECB" w:rsidP="000A3ECB">
      <w:pPr>
        <w:spacing w:after="0" w:line="240" w:lineRule="exact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ECB" w:rsidRPr="000A3ECB" w:rsidRDefault="000A3ECB" w:rsidP="000A3ECB">
      <w:pPr>
        <w:spacing w:after="0" w:line="240" w:lineRule="exact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ECB" w:rsidRPr="000A3ECB" w:rsidRDefault="000A3ECB" w:rsidP="000A3ECB">
      <w:pPr>
        <w:spacing w:after="0" w:line="240" w:lineRule="exact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ECB" w:rsidRPr="000A3ECB" w:rsidRDefault="000A3ECB" w:rsidP="000A3ECB">
      <w:pPr>
        <w:spacing w:after="0" w:line="240" w:lineRule="exact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ECB" w:rsidRPr="000A3ECB" w:rsidRDefault="000A3ECB" w:rsidP="000A3ECB">
      <w:pPr>
        <w:spacing w:after="0" w:line="240" w:lineRule="exact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ECB" w:rsidRPr="000A3ECB" w:rsidRDefault="000A3ECB" w:rsidP="000A3ECB">
      <w:pPr>
        <w:spacing w:after="0" w:line="240" w:lineRule="exact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ECB" w:rsidRPr="000A3ECB" w:rsidRDefault="000A3ECB" w:rsidP="000A3ECB">
      <w:pPr>
        <w:spacing w:after="0" w:line="240" w:lineRule="exact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ECB" w:rsidRPr="000A3ECB" w:rsidRDefault="000A3ECB" w:rsidP="000A3ECB">
      <w:pPr>
        <w:spacing w:after="0" w:line="240" w:lineRule="exact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ECB" w:rsidRPr="000A3ECB" w:rsidRDefault="000A3ECB" w:rsidP="000A3ECB">
      <w:pPr>
        <w:spacing w:after="0" w:line="240" w:lineRule="exact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ECB" w:rsidRPr="000A3ECB" w:rsidRDefault="000A3ECB" w:rsidP="000A3ECB">
      <w:pPr>
        <w:spacing w:after="0" w:line="240" w:lineRule="exact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ECB" w:rsidRPr="000A3ECB" w:rsidRDefault="000A3ECB" w:rsidP="000A3ECB">
      <w:pPr>
        <w:spacing w:after="0" w:line="240" w:lineRule="exact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ECB" w:rsidRPr="000A3ECB" w:rsidRDefault="000A3ECB" w:rsidP="000A3ECB">
      <w:pPr>
        <w:spacing w:after="0" w:line="240" w:lineRule="exact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ECB" w:rsidRPr="000A3ECB" w:rsidRDefault="000A3ECB" w:rsidP="000A3ECB">
      <w:pPr>
        <w:spacing w:after="0" w:line="240" w:lineRule="exact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ECB" w:rsidRPr="000A3ECB" w:rsidRDefault="000A3ECB" w:rsidP="000A3ECB">
      <w:pPr>
        <w:spacing w:after="0" w:line="240" w:lineRule="exact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ECB" w:rsidRPr="000A3ECB" w:rsidRDefault="000A3ECB" w:rsidP="000A3ECB">
      <w:pPr>
        <w:spacing w:after="0" w:line="240" w:lineRule="exact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ECB" w:rsidRPr="000A3ECB" w:rsidRDefault="000A3ECB" w:rsidP="000A3ECB">
      <w:pPr>
        <w:spacing w:after="0" w:line="240" w:lineRule="exact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ECB" w:rsidRPr="000A3ECB" w:rsidRDefault="000A3ECB" w:rsidP="000A3ECB">
      <w:pPr>
        <w:spacing w:after="0" w:line="240" w:lineRule="exact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ECB" w:rsidRPr="000A3ECB" w:rsidRDefault="000A3ECB" w:rsidP="000A3ECB">
      <w:pPr>
        <w:spacing w:after="0" w:line="240" w:lineRule="exact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ECB" w:rsidRPr="000A3ECB" w:rsidRDefault="000A3ECB" w:rsidP="000A3ECB">
      <w:pPr>
        <w:spacing w:after="0" w:line="240" w:lineRule="exact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ECB" w:rsidRPr="000A3ECB" w:rsidRDefault="000A3ECB" w:rsidP="000A3ECB">
      <w:pPr>
        <w:spacing w:after="0" w:line="240" w:lineRule="exact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ECB" w:rsidRPr="000A3ECB" w:rsidRDefault="000A3ECB" w:rsidP="000A3ECB">
      <w:pPr>
        <w:spacing w:after="0" w:line="240" w:lineRule="exact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ECB" w:rsidRPr="000A3ECB" w:rsidRDefault="000A3ECB" w:rsidP="000A3ECB">
      <w:pPr>
        <w:spacing w:after="0" w:line="240" w:lineRule="exact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ECB" w:rsidRPr="000A3ECB" w:rsidRDefault="000A3ECB" w:rsidP="000A3ECB">
      <w:pPr>
        <w:spacing w:after="0" w:line="240" w:lineRule="exact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ECB" w:rsidRPr="000A3ECB" w:rsidRDefault="000A3ECB" w:rsidP="000A3ECB">
      <w:pPr>
        <w:spacing w:after="0" w:line="240" w:lineRule="exact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ECB" w:rsidRPr="000A3ECB" w:rsidRDefault="000A3ECB" w:rsidP="000A3ECB">
      <w:pPr>
        <w:spacing w:after="0" w:line="240" w:lineRule="exact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ECB" w:rsidRPr="000A3ECB" w:rsidRDefault="000A3ECB" w:rsidP="000A3ECB">
      <w:pPr>
        <w:spacing w:after="0" w:line="240" w:lineRule="exact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ECB" w:rsidRPr="000A3ECB" w:rsidRDefault="000A3ECB" w:rsidP="000A3ECB">
      <w:pPr>
        <w:spacing w:after="0" w:line="240" w:lineRule="exact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ECB" w:rsidRPr="000A3ECB" w:rsidRDefault="000A3ECB" w:rsidP="000A3ECB">
      <w:pPr>
        <w:spacing w:after="0" w:line="240" w:lineRule="exact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ECB" w:rsidRPr="000A3ECB" w:rsidRDefault="000A3ECB" w:rsidP="000A3ECB">
      <w:pPr>
        <w:spacing w:after="0" w:line="240" w:lineRule="exact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ECB" w:rsidRPr="000A3ECB" w:rsidRDefault="000A3ECB" w:rsidP="000A3ECB">
      <w:pPr>
        <w:spacing w:after="0" w:line="240" w:lineRule="exact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ECB" w:rsidRPr="000A3ECB" w:rsidRDefault="000A3ECB" w:rsidP="000A3ECB">
      <w:pPr>
        <w:spacing w:after="0" w:line="240" w:lineRule="exact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ECB" w:rsidRPr="000A3ECB" w:rsidRDefault="000A3ECB" w:rsidP="000A3ECB">
      <w:pPr>
        <w:spacing w:after="0" w:line="240" w:lineRule="exact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ECB" w:rsidRPr="000A3ECB" w:rsidRDefault="000A3ECB" w:rsidP="000A3E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A3ECB" w:rsidRPr="000A3ECB" w:rsidSect="000A3ECB">
          <w:headerReference w:type="default" r:id="rId8"/>
          <w:pgSz w:w="11906" w:h="16838"/>
          <w:pgMar w:top="1134" w:right="567" w:bottom="1134" w:left="1985" w:header="709" w:footer="680" w:gutter="0"/>
          <w:cols w:space="720"/>
          <w:titlePg/>
          <w:docGrid w:linePitch="272"/>
        </w:sectPr>
      </w:pPr>
    </w:p>
    <w:p w:rsidR="000A3ECB" w:rsidRPr="000A3ECB" w:rsidRDefault="000A3ECB" w:rsidP="00221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1908"/>
          <w:tab w:val="left" w:pos="12824"/>
          <w:tab w:val="left" w:pos="13740"/>
          <w:tab w:val="left" w:pos="15168"/>
        </w:tabs>
        <w:autoSpaceDE w:val="0"/>
        <w:autoSpaceDN w:val="0"/>
        <w:adjustRightInd w:val="0"/>
        <w:spacing w:after="0" w:line="240" w:lineRule="exact"/>
        <w:ind w:right="-598" w:firstLine="104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 </w:t>
      </w:r>
    </w:p>
    <w:p w:rsidR="000A3ECB" w:rsidRPr="000A3ECB" w:rsidRDefault="000A3ECB" w:rsidP="00221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348"/>
          <w:tab w:val="left" w:pos="10992"/>
          <w:tab w:val="left" w:pos="11908"/>
          <w:tab w:val="left" w:pos="12824"/>
          <w:tab w:val="left" w:pos="13740"/>
          <w:tab w:val="left" w:pos="15168"/>
        </w:tabs>
        <w:autoSpaceDE w:val="0"/>
        <w:autoSpaceDN w:val="0"/>
        <w:adjustRightInd w:val="0"/>
        <w:spacing w:after="0" w:line="240" w:lineRule="exact"/>
        <w:ind w:left="10348" w:right="-598" w:firstLine="104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EEA" w:rsidRDefault="000A3ECB" w:rsidP="00C12E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490"/>
          <w:tab w:val="left" w:pos="10992"/>
          <w:tab w:val="left" w:pos="11908"/>
          <w:tab w:val="left" w:pos="12824"/>
          <w:tab w:val="left" w:pos="13740"/>
          <w:tab w:val="left" w:pos="14034"/>
          <w:tab w:val="left" w:pos="15137"/>
          <w:tab w:val="left" w:pos="15168"/>
        </w:tabs>
        <w:autoSpaceDE w:val="0"/>
        <w:autoSpaceDN w:val="0"/>
        <w:adjustRightInd w:val="0"/>
        <w:spacing w:after="0" w:line="240" w:lineRule="exact"/>
        <w:ind w:left="10490" w:right="-5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города Ставрополя </w:t>
      </w:r>
    </w:p>
    <w:p w:rsidR="000A3ECB" w:rsidRPr="000A3ECB" w:rsidRDefault="00221D19" w:rsidP="00C12E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490"/>
          <w:tab w:val="left" w:pos="10992"/>
          <w:tab w:val="left" w:pos="11908"/>
          <w:tab w:val="left" w:pos="12824"/>
          <w:tab w:val="left" w:pos="13740"/>
          <w:tab w:val="left" w:pos="14034"/>
          <w:tab w:val="left" w:pos="15137"/>
          <w:tab w:val="left" w:pos="15168"/>
        </w:tabs>
        <w:autoSpaceDE w:val="0"/>
        <w:autoSpaceDN w:val="0"/>
        <w:adjustRightInd w:val="0"/>
        <w:spacing w:after="0" w:line="240" w:lineRule="exact"/>
        <w:ind w:left="10490" w:right="-5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A3ECB"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 w:rsidR="000A3ECB"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.</w:t>
      </w:r>
      <w:proofErr w:type="gramEnd"/>
      <w:r w:rsidR="000A3ECB"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.               №</w:t>
      </w:r>
    </w:p>
    <w:p w:rsidR="000A3ECB" w:rsidRPr="000A3ECB" w:rsidRDefault="000A3ECB" w:rsidP="000A3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  <w:tab w:val="left" w:pos="15137"/>
        </w:tabs>
        <w:autoSpaceDE w:val="0"/>
        <w:autoSpaceDN w:val="0"/>
        <w:adjustRightInd w:val="0"/>
        <w:spacing w:after="0" w:line="240" w:lineRule="exact"/>
        <w:ind w:left="97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ECB" w:rsidRPr="000A3ECB" w:rsidRDefault="000A3ECB" w:rsidP="000A3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  <w:tab w:val="left" w:pos="15137"/>
        </w:tabs>
        <w:autoSpaceDE w:val="0"/>
        <w:autoSpaceDN w:val="0"/>
        <w:adjustRightInd w:val="0"/>
        <w:spacing w:after="0" w:line="240" w:lineRule="exact"/>
        <w:ind w:left="97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ECB" w:rsidRPr="000A3ECB" w:rsidRDefault="000A3ECB" w:rsidP="000A3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  <w:tab w:val="left" w:pos="15137"/>
        </w:tabs>
        <w:autoSpaceDE w:val="0"/>
        <w:autoSpaceDN w:val="0"/>
        <w:adjustRightInd w:val="0"/>
        <w:spacing w:after="0" w:line="240" w:lineRule="exact"/>
        <w:ind w:left="97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ECB" w:rsidRPr="000A3ECB" w:rsidRDefault="000A3ECB" w:rsidP="000A3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  <w:tab w:val="left" w:pos="15137"/>
        </w:tabs>
        <w:autoSpaceDE w:val="0"/>
        <w:autoSpaceDN w:val="0"/>
        <w:adjustRightInd w:val="0"/>
        <w:spacing w:after="0" w:line="240" w:lineRule="exact"/>
        <w:ind w:left="97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ECB" w:rsidRPr="000A3ECB" w:rsidRDefault="000A3ECB" w:rsidP="000A3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center" w:pos="7503"/>
          <w:tab w:val="left" w:pos="8244"/>
          <w:tab w:val="left" w:pos="9160"/>
          <w:tab w:val="left" w:pos="10076"/>
          <w:tab w:val="left" w:pos="10992"/>
          <w:tab w:val="left" w:pos="11495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 ОБЩАЯ ХАРАКТЕРИСТИКА</w:t>
      </w:r>
    </w:p>
    <w:p w:rsidR="000A3ECB" w:rsidRPr="000A3ECB" w:rsidRDefault="000A3ECB" w:rsidP="000A3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мероприятий (мероприятий) муниципальной программы</w:t>
      </w:r>
    </w:p>
    <w:p w:rsidR="000A3ECB" w:rsidRPr="000A3ECB" w:rsidRDefault="000A3ECB" w:rsidP="000A3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«Молодежь города Ставрополя» </w:t>
      </w:r>
    </w:p>
    <w:p w:rsidR="000A3ECB" w:rsidRPr="000A3ECB" w:rsidRDefault="000A3ECB" w:rsidP="000A3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tbl>
      <w:tblPr>
        <w:tblpPr w:leftFromText="181" w:rightFromText="181" w:bottomFromText="200" w:vertAnchor="text" w:horzAnchor="margin" w:tblpX="-299" w:tblpY="1"/>
        <w:tblOverlap w:val="never"/>
        <w:tblW w:w="15558" w:type="dxa"/>
        <w:tblLayout w:type="fixed"/>
        <w:tblLook w:val="01E0"/>
      </w:tblPr>
      <w:tblGrid>
        <w:gridCol w:w="392"/>
        <w:gridCol w:w="2409"/>
        <w:gridCol w:w="1134"/>
        <w:gridCol w:w="851"/>
        <w:gridCol w:w="850"/>
        <w:gridCol w:w="851"/>
        <w:gridCol w:w="850"/>
        <w:gridCol w:w="850"/>
        <w:gridCol w:w="851"/>
        <w:gridCol w:w="1559"/>
        <w:gridCol w:w="1559"/>
        <w:gridCol w:w="1701"/>
        <w:gridCol w:w="1701"/>
      </w:tblGrid>
      <w:tr w:rsidR="000A3ECB" w:rsidRPr="000A3ECB" w:rsidTr="000A3ECB">
        <w:trPr>
          <w:trHeight w:val="154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4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основного (мероприятия)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Срок исполнения (годы) </w:t>
            </w:r>
          </w:p>
        </w:tc>
        <w:tc>
          <w:tcPr>
            <w:tcW w:w="510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Объем и источники финансирования 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(бюджет города Ставрополя),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7" w:right="-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исполнитель, соисполнитель (и)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Ожидаемый результат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Обоснование выделения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Взаимосвязь </w:t>
            </w:r>
            <w:proofErr w:type="gram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End"/>
          </w:p>
        </w:tc>
      </w:tr>
      <w:tr w:rsidR="000A3ECB" w:rsidRPr="000A3ECB" w:rsidTr="000A3ECB">
        <w:trPr>
          <w:trHeight w:val="15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показателями</w:t>
            </w:r>
          </w:p>
        </w:tc>
      </w:tr>
      <w:tr w:rsidR="000A3ECB" w:rsidRPr="000A3ECB" w:rsidTr="000A3ECB">
        <w:trPr>
          <w:trHeight w:val="15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(индикаторами)</w:t>
            </w:r>
          </w:p>
        </w:tc>
      </w:tr>
      <w:tr w:rsidR="000A3ECB" w:rsidRPr="000A3ECB" w:rsidTr="000A3ECB">
        <w:trPr>
          <w:trHeight w:val="2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2017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2018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2019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муниципальной программы</w:t>
            </w:r>
          </w:p>
        </w:tc>
      </w:tr>
      <w:tr w:rsidR="000A3ECB" w:rsidRPr="000A3ECB" w:rsidTr="000A3ECB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0A3ECB" w:rsidRPr="000A3ECB" w:rsidTr="000A3ECB">
        <w:trPr>
          <w:trHeight w:val="555"/>
        </w:trPr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3031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1. 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3031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«Проведение мероприятий                                    по гражданскому и патриотическому воспитанию молодежи»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2017 – 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779,0</w:t>
            </w:r>
            <w:r w:rsidR="00C12EE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779,0</w:t>
            </w:r>
            <w:r w:rsidR="00C12EE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779,0</w:t>
            </w:r>
            <w:r w:rsidR="00C12EE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779,0</w:t>
            </w:r>
            <w:r w:rsidR="00C12EE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779,0</w:t>
            </w:r>
            <w:r w:rsidR="00C12EE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779,0</w:t>
            </w:r>
            <w:r w:rsidR="00C12EE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культуры                      и молодежной политики администрации города Ставрополя; комитет образования администрации города Ставрополя;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комитет труда  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и социальной защиты населения администрации города Ставрополя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увеличение количества молодых людей и молодых людей с ограниченными возможностями здоровья,  участвующих  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городских молодежных мероприятиях, занятых в работе </w:t>
            </w:r>
            <w:proofErr w:type="spell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военн</w:t>
            </w:r>
            <w:proofErr w:type="gram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proofErr w:type="spellEnd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патриотических   клубов 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и объединений, снижение  количества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подготовка               к защите Отечества </w:t>
            </w:r>
          </w:p>
          <w:p w:rsidR="000A3ECB" w:rsidRPr="000A3ECB" w:rsidRDefault="000A3ECB" w:rsidP="000A3E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и позитивное отношение к службе в рядах Вооруженных Сил Российской Федерации,</w:t>
            </w:r>
          </w:p>
          <w:p w:rsidR="000A3ECB" w:rsidRPr="000A3ECB" w:rsidRDefault="000A3ECB" w:rsidP="000A3E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развитие системы </w:t>
            </w:r>
            <w:proofErr w:type="spell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военно</w:t>
            </w:r>
            <w:proofErr w:type="spellEnd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  <w:p w:rsidR="000A3ECB" w:rsidRPr="000A3ECB" w:rsidRDefault="000A3ECB" w:rsidP="000A3E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патриотического воспитания, поддержка </w:t>
            </w:r>
            <w:proofErr w:type="spell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военно</w:t>
            </w:r>
            <w:proofErr w:type="spellEnd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0A3ECB" w:rsidRPr="000A3ECB" w:rsidRDefault="000A3ECB" w:rsidP="000A3E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патриотических клубов и объединений, повышение уровня</w:t>
            </w:r>
          </w:p>
          <w:p w:rsidR="000A3ECB" w:rsidRPr="000A3ECB" w:rsidRDefault="000A3ECB" w:rsidP="000A3E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толерантности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пункты 1 - 6 таблицы приложения 2 </w:t>
            </w:r>
          </w:p>
          <w:p w:rsidR="000A3ECB" w:rsidRPr="000A3ECB" w:rsidRDefault="000A3ECB" w:rsidP="000A3E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 муниципальной программе </w:t>
            </w:r>
          </w:p>
        </w:tc>
      </w:tr>
      <w:tr w:rsidR="000A3ECB" w:rsidRPr="000A3ECB" w:rsidTr="000A3ECB">
        <w:trPr>
          <w:trHeight w:val="15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0A3ECB" w:rsidRPr="000A3ECB" w:rsidTr="000A3ECB">
        <w:trPr>
          <w:trHeight w:val="1210"/>
        </w:trPr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3031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молодых людей, употребляющих </w:t>
            </w:r>
            <w:proofErr w:type="spell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психоактивные</w:t>
            </w:r>
            <w:proofErr w:type="spellEnd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вещества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молодежной среде,   профилактика наркомании, алкоголизма, </w:t>
            </w:r>
            <w:proofErr w:type="spell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табакокурения</w:t>
            </w:r>
            <w:proofErr w:type="spellEnd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среди  молодежи, вовлечение</w:t>
            </w:r>
          </w:p>
          <w:p w:rsidR="000A3ECB" w:rsidRPr="000A3ECB" w:rsidRDefault="000A3ECB" w:rsidP="000A3E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общественную   жизнь города Ставрополя молодых людей </w:t>
            </w:r>
          </w:p>
          <w:p w:rsidR="000A3ECB" w:rsidRPr="000A3ECB" w:rsidRDefault="000A3ECB" w:rsidP="000A3E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 ограниченными возможностями  здоровья,    формирование  </w:t>
            </w:r>
          </w:p>
          <w:p w:rsidR="000A3ECB" w:rsidRPr="000A3ECB" w:rsidRDefault="000A3ECB" w:rsidP="000A3E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 молодых людей уважения  </w:t>
            </w:r>
          </w:p>
          <w:p w:rsidR="000A3ECB" w:rsidRPr="000A3ECB" w:rsidRDefault="000A3ECB" w:rsidP="000A3E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к истории  Российской  Федерации, ветеранам Великой Отечественной войны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CB" w:rsidRPr="000A3ECB" w:rsidRDefault="000A3ECB" w:rsidP="000A3E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3ECB" w:rsidRPr="000A3ECB" w:rsidTr="000A3ECB">
        <w:trPr>
          <w:trHeight w:val="297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3031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военно-патриотических мероприятий, направленных на подготовку молодежи к службе в рядах Вооруженных Сил Российской Федерации, в том числе: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городской военно-патриотический конкурс среди молодежи допризывного возраста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2017 – 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240,0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240,0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240,0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240,0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240,0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240,0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комитет культуры                    и молодежной политики администрации города Ставрополя; 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комитет образования администрации города Ставрополя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увеличение количества молодых людей, участвующих 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городских молодежных мероприятиях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подготовка к защите Отечества и позитивное отношение к службе в рядах Вооруженных Сил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пункты 1 - 6 таблицы приложения 2 </w:t>
            </w:r>
          </w:p>
          <w:p w:rsidR="000A3ECB" w:rsidRPr="000A3ECB" w:rsidRDefault="000A3ECB" w:rsidP="000A3E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к муниципальной программе</w:t>
            </w:r>
          </w:p>
        </w:tc>
      </w:tr>
      <w:tr w:rsidR="000A3ECB" w:rsidRPr="000A3ECB" w:rsidTr="000A3ECB">
        <w:trPr>
          <w:trHeight w:val="9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0A3ECB" w:rsidRPr="000A3ECB" w:rsidTr="000A3ECB">
        <w:trPr>
          <w:trHeight w:val="10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«Великолепная пятерка»;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военно-патриотический конкурс «А ну-ка парни!» для молодежи допризывного возраста; фестиваль патриотической песни «Солдатский конверт»;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экскурсионные занятия для призывников «Город                               в солдатской шинели»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3ECB" w:rsidRPr="000A3ECB" w:rsidTr="000A3ECB">
        <w:trPr>
          <w:trHeight w:val="10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Проведение мероприятий, направленных на поддержку военно-патриотических клубов 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 w:firstLine="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2017 – 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65,0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65,0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65,0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65,0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65,0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65,0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комитет культуры                      и молодежной </w:t>
            </w:r>
          </w:p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политики администрации  города Ставрополя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увеличение количества молодых </w:t>
            </w:r>
          </w:p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людей, занятых  в работе военно-патриотических клубов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развитие системы военно-патриотического воспитания, поддержка военно-патриотических клубов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пункты 1 - 6 таблицы приложения 2 </w:t>
            </w:r>
          </w:p>
          <w:p w:rsidR="000A3ECB" w:rsidRPr="000A3ECB" w:rsidRDefault="000A3ECB" w:rsidP="000A3E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к муниципальной программе</w:t>
            </w:r>
          </w:p>
        </w:tc>
      </w:tr>
      <w:tr w:rsidR="000A3ECB" w:rsidRPr="000A3ECB" w:rsidTr="000A3ECB">
        <w:trPr>
          <w:trHeight w:val="10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Проведение мероприятий, формирующих национальную идентичность,                                  и направленных на профилактику экстремизма             и национализма, в том числе: 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акция «С любовью к России…» ко Дню Государственного флага Российской Федерации;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городской молодежный </w:t>
            </w:r>
            <w:proofErr w:type="spell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квест</w:t>
            </w:r>
            <w:proofErr w:type="spellEnd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«Мой город – моя Россия»; 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фестиваль «Дни    национальных культур»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2017 – 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172,0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172,0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172,0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172,0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172,0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172,0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культуры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 молодежной 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политики</w:t>
            </w:r>
          </w:p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администрации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города Ставрополя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количества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молодых людей, участвующих  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городских мероприятиях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повышение уровня толерантности                            в молодежной среде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пункты 1</w:t>
            </w:r>
            <w:r w:rsidR="00C07C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C07C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 таблицы приложения 2 </w:t>
            </w:r>
          </w:p>
          <w:p w:rsidR="000A3ECB" w:rsidRPr="000A3ECB" w:rsidRDefault="000A3ECB" w:rsidP="000A3E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к муниципальной программе</w:t>
            </w:r>
          </w:p>
        </w:tc>
      </w:tr>
      <w:tr w:rsidR="000A3ECB" w:rsidRPr="000A3ECB" w:rsidTr="000A3ECB">
        <w:trPr>
          <w:trHeight w:val="10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Проведение мероприятий, направленных на увековечивание Дня Победы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2017 – 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210,0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210,0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210,0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210,0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210,0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210,0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комитет культуры                     и молодежной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увеличение количества молодых  людей,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формирование                           у молодых людей уважения  к истории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пункты 1 - 6 таблицы приложения 2 </w:t>
            </w:r>
          </w:p>
        </w:tc>
      </w:tr>
      <w:tr w:rsidR="000A3ECB" w:rsidRPr="000A3ECB" w:rsidTr="000A3ECB">
        <w:trPr>
          <w:trHeight w:val="10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0A3ECB" w:rsidRPr="000A3ECB" w:rsidTr="000A3ECB">
        <w:trPr>
          <w:trHeight w:val="9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советского народа в Великой Отечественной войне 1941 – 1945 годов,                в том числе: патриотическая акция «Молодежь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фронтовикам!»;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молодежная акция «Георгиевская ленточка»;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гражданская инициатива «Бессмертный полк»;</w:t>
            </w:r>
          </w:p>
          <w:p w:rsidR="000A3ECB" w:rsidRPr="000A3ECB" w:rsidRDefault="000A3ECB" w:rsidP="000A3E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ролевая </w:t>
            </w:r>
            <w:proofErr w:type="spell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игра-квест</w:t>
            </w:r>
            <w:proofErr w:type="spellEnd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«Победа»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политики  администрации города Ставрополя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участвующих                    в городских  молодежных  мероприятиях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Российской Федерации, ветеранам Великой Отечественной войны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к муниципальной программе</w:t>
            </w:r>
          </w:p>
        </w:tc>
      </w:tr>
      <w:tr w:rsidR="000A3ECB" w:rsidRPr="000A3ECB" w:rsidTr="000A3ECB">
        <w:trPr>
          <w:trHeight w:val="380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мероприятий, направленных на отказ                         от асоциальных привычек                       и формирование позитивного имиджа здорового образа жизни, в том числе:</w:t>
            </w:r>
          </w:p>
          <w:p w:rsidR="000A3ECB" w:rsidRPr="000A3ECB" w:rsidRDefault="000A3ECB" w:rsidP="000A3E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мероприятия, посвященные Дню здоровья;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конкурс среди образовательных  учреждений среднего и высшего профессионального образования «Самая здоровая группа»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2017 – 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комитет культуры                    и молодежной политики 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администрации города  Ставрополя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снижение количества молодых людей, 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употребляющих</w:t>
            </w:r>
            <w:proofErr w:type="gramEnd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психоактивные</w:t>
            </w:r>
            <w:proofErr w:type="spellEnd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вещества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профилактика наркомании, алкоголизма, </w:t>
            </w:r>
          </w:p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табакокурения</w:t>
            </w:r>
            <w:proofErr w:type="spellEnd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среди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пункты 1 - 6 таблицы приложения 2 </w:t>
            </w:r>
          </w:p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к муниципальной программе</w:t>
            </w:r>
          </w:p>
        </w:tc>
      </w:tr>
      <w:tr w:rsidR="000A3ECB" w:rsidRPr="000A3ECB" w:rsidTr="000A3ECB">
        <w:trPr>
          <w:trHeight w:val="27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Проведение мероприятий, направленных на включение молодых людей с ограниченными возможностями здоровья              в общественную жизнь города Ставрополя, в том числе: </w:t>
            </w:r>
          </w:p>
          <w:p w:rsidR="000A3ECB" w:rsidRPr="000A3ECB" w:rsidRDefault="000A3ECB" w:rsidP="000A3E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развлекательная программа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2017 – 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42,0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42,0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42,0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42,0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42,0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42,0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комитет культуры                      и молодежной политики администрации города Ставрополя; </w:t>
            </w:r>
          </w:p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комитет труда  и </w:t>
            </w:r>
            <w:proofErr w:type="gram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социальной</w:t>
            </w:r>
            <w:proofErr w:type="gramEnd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участие молодых людей                            с ограниченными возможностями здоровья в городских мероприятиях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вовлечение </w:t>
            </w:r>
          </w:p>
          <w:p w:rsidR="000A3ECB" w:rsidRPr="000A3ECB" w:rsidRDefault="000A3ECB" w:rsidP="000A3ECB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общественную жизнь города Ставрополя молодых людей </w:t>
            </w:r>
          </w:p>
          <w:p w:rsidR="000A3ECB" w:rsidRPr="000A3ECB" w:rsidRDefault="000A3ECB" w:rsidP="000A3ECB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 ограниченными возможностями здоровья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пункты 1 - 6 таблицы приложения 2 </w:t>
            </w:r>
          </w:p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к муниципальной программе</w:t>
            </w:r>
          </w:p>
        </w:tc>
      </w:tr>
      <w:tr w:rsidR="000A3ECB" w:rsidRPr="000A3ECB" w:rsidTr="000A3ECB">
        <w:trPr>
          <w:trHeight w:val="27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0A3ECB" w:rsidRPr="000A3ECB" w:rsidTr="000A3ECB">
        <w:trPr>
          <w:trHeight w:val="27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«День больших именин»; </w:t>
            </w:r>
          </w:p>
          <w:p w:rsidR="000A3ECB" w:rsidRPr="000A3ECB" w:rsidRDefault="000A3ECB" w:rsidP="000A3E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Новогодний праздник «Елка зажигает огни»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защиты населения администрации города Ставрополя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3ECB" w:rsidRPr="000A3ECB" w:rsidTr="000A3ECB">
        <w:trPr>
          <w:trHeight w:val="20"/>
        </w:trPr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2. </w:t>
            </w:r>
          </w:p>
          <w:p w:rsidR="000A3ECB" w:rsidRPr="000A3ECB" w:rsidRDefault="000A3ECB" w:rsidP="000A3E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«Создание системы поддержки и поощрения талантливой и успешной молодежи города Ставрополя»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2017 – 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3524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4764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,5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4764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,5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4764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,5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4764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,5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4764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,5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комитет культуры                  </w:t>
            </w:r>
          </w:p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и молодежной политики администрации города Ставрополя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количества молодых людей, участвующих</w:t>
            </w:r>
          </w:p>
          <w:p w:rsidR="000A3ECB" w:rsidRPr="000A3ECB" w:rsidRDefault="000A3ECB" w:rsidP="00C07C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городских молодежных   мероприятиях, проведение в городе Ставрополе игр КВН,  привлечение новых участников, выплата именных премий и стипендий администрации Ставрополя, участие молодых людей города Ставрополя в краевых, </w:t>
            </w:r>
            <w:proofErr w:type="spellStart"/>
            <w:proofErr w:type="gram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межрегиональ</w:t>
            </w:r>
            <w:proofErr w:type="spellEnd"/>
            <w:r w:rsidR="00C07C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ных</w:t>
            </w:r>
            <w:proofErr w:type="spellEnd"/>
            <w:proofErr w:type="gramEnd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, российских мероприятиях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поддержка </w:t>
            </w:r>
            <w:proofErr w:type="gram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инициативной</w:t>
            </w:r>
            <w:proofErr w:type="gramEnd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, талантливой, одаренной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молодежи,  развитие творческих и интеллектуальных способностей  молодежи,  создание условий для гармоничного развития личности, поддержка талантливой молодежи, поддержка молодежного творчества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пункты 1 - 6 таблицы приложения 2 </w:t>
            </w:r>
          </w:p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к муниципальной программе</w:t>
            </w:r>
          </w:p>
        </w:tc>
      </w:tr>
      <w:tr w:rsidR="000A3ECB" w:rsidRPr="000A3ECB" w:rsidTr="000A3ECB">
        <w:trPr>
          <w:trHeight w:val="126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Проведение конкурсов для творческой молодежи, в том числе: 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конкурс  короткометражного кино  «Серебряная пленка»;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2017 –2022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170,0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170,0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170,0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170,0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170,0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170,0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комитет  культуры                     и молодежной 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политики  администрации  города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увеличение количества, 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7" w:right="-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молодых людей  участвующих </w:t>
            </w:r>
            <w:proofErr w:type="gram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городских молодежных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поддержка </w:t>
            </w:r>
            <w:proofErr w:type="gram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талантливой</w:t>
            </w:r>
            <w:proofErr w:type="gramEnd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и одаренной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пункты 1 - 6 таблицы приложения 2 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к муниципальной  программе</w:t>
            </w:r>
          </w:p>
        </w:tc>
      </w:tr>
      <w:tr w:rsidR="000A3ECB" w:rsidRPr="000A3ECB" w:rsidTr="000A3ECB">
        <w:trPr>
          <w:trHeight w:val="19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0A3ECB" w:rsidRPr="000A3ECB" w:rsidTr="000A3ECB">
        <w:trPr>
          <w:trHeight w:val="27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танцевальный  проект «</w:t>
            </w:r>
            <w:proofErr w:type="gram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Барахолка</w:t>
            </w:r>
            <w:proofErr w:type="gramEnd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»;  </w:t>
            </w:r>
          </w:p>
          <w:p w:rsidR="000A3ECB" w:rsidRPr="000A3ECB" w:rsidRDefault="000A3ECB" w:rsidP="000A3E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фестиваль инструментальной музыки «Бабье лето»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Ставрополя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мероприятиях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3ECB" w:rsidRPr="000A3ECB" w:rsidTr="000A3ECB">
        <w:trPr>
          <w:trHeight w:val="125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Проведение мероприятий, направленных на </w:t>
            </w:r>
            <w:proofErr w:type="spell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досуговую</w:t>
            </w:r>
            <w:proofErr w:type="spellEnd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занятость молодежи и поддержку творчества молодежи, в том числе: 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праздник студенчества «Татьянин день – учиться лень!»;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студенческие гуляния «Широкая масленица»;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фестиваль самодеятельного творчества «Студенческая весна»;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мероприятия, посвященные празднованию Дня молодежи; </w:t>
            </w:r>
          </w:p>
          <w:p w:rsidR="000A3ECB" w:rsidRPr="000A3ECB" w:rsidRDefault="000A3ECB" w:rsidP="000A3E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городское праздничное мероприятие «Посвящение                    в первокурсники города Ставрополя»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2017 – 2022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690,0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690,0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690,0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690,0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690,0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690,0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комитет культуры                  </w:t>
            </w:r>
          </w:p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и молодежной политики администрации города Ставрополя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7" w:right="-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увеличение количества </w:t>
            </w:r>
          </w:p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молодых людей, участвующих                        в городских молодежных мероприятиях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поддержка </w:t>
            </w:r>
            <w:proofErr w:type="gram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талантливой</w:t>
            </w:r>
            <w:proofErr w:type="gramEnd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 одаренной молодежи, развитие молодежного творчества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пункты 1 - 6 таблицы приложения 2 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к муниципальной программе</w:t>
            </w:r>
          </w:p>
        </w:tc>
      </w:tr>
      <w:tr w:rsidR="000A3ECB" w:rsidRPr="000A3ECB" w:rsidTr="000A3ECB">
        <w:trPr>
          <w:trHeight w:val="12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3ECB" w:rsidRPr="000A3ECB" w:rsidTr="000A3ECB">
        <w:trPr>
          <w:trHeight w:val="12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3ECB" w:rsidRPr="000A3ECB" w:rsidTr="000A3ECB">
        <w:trPr>
          <w:trHeight w:val="12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3ECB" w:rsidRPr="000A3ECB" w:rsidTr="000A3ECB">
        <w:trPr>
          <w:trHeight w:val="12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3ECB" w:rsidRPr="000A3ECB" w:rsidTr="000A3ECB">
        <w:trPr>
          <w:trHeight w:val="12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3ECB" w:rsidRPr="000A3ECB" w:rsidTr="000A3ECB">
        <w:trPr>
          <w:trHeight w:val="12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3ECB" w:rsidRPr="000A3ECB" w:rsidTr="000A3ECB">
        <w:trPr>
          <w:trHeight w:val="12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3ECB" w:rsidRPr="000A3ECB" w:rsidTr="000A3ECB">
        <w:trPr>
          <w:trHeight w:val="12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3ECB" w:rsidRPr="000A3ECB" w:rsidTr="000A3ECB">
        <w:trPr>
          <w:trHeight w:val="436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3ECB" w:rsidRPr="000A3ECB" w:rsidTr="000A3EC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Развитие движения КВН в городе Ставрополе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2017 – 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комитет культуры                     </w:t>
            </w:r>
          </w:p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и молодежной</w:t>
            </w:r>
          </w:p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политики</w:t>
            </w:r>
          </w:p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администрации</w:t>
            </w:r>
          </w:p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города Ставрополя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в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городе</w:t>
            </w:r>
          </w:p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Ставрополе</w:t>
            </w:r>
            <w:proofErr w:type="gramEnd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игр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КВН,</w:t>
            </w:r>
          </w:p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привлечение</w:t>
            </w:r>
          </w:p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новых  участников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развитие </w:t>
            </w:r>
            <w:proofErr w:type="gram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творческих</w:t>
            </w:r>
            <w:proofErr w:type="gramEnd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и интеллектуальных</w:t>
            </w:r>
          </w:p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способностей</w:t>
            </w:r>
          </w:p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молодежи,  создание условий для  гармоничного  развития личности,   поддержка    талантливой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пункты 1 - 6 таблицы приложения 2 </w:t>
            </w:r>
          </w:p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 муниципальной программе </w:t>
            </w:r>
          </w:p>
        </w:tc>
      </w:tr>
      <w:tr w:rsidR="000A3ECB" w:rsidRPr="000A3ECB" w:rsidTr="000A3EC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230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Проведение мероприятий, направленных         </w:t>
            </w:r>
            <w:proofErr w:type="gram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2017 – 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120,0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120,0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120,0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120,0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120,0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120,0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комитет культуры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увеличение количества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поддержка  молодежной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пункты 1 - 6 таблицы </w:t>
            </w:r>
          </w:p>
        </w:tc>
      </w:tr>
      <w:tr w:rsidR="000A3ECB" w:rsidRPr="000A3ECB" w:rsidTr="000A3EC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10-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0A3ECB" w:rsidRPr="000A3ECB" w:rsidTr="000A3EC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поддержку молодежной субкультуры, в том числе: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межрегиональный фестиваль </w:t>
            </w:r>
            <w:proofErr w:type="spell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воркаута</w:t>
            </w:r>
            <w:proofErr w:type="spellEnd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Hardness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»;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всероссийский фестиваль </w:t>
            </w:r>
            <w:proofErr w:type="spell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воркаута</w:t>
            </w:r>
            <w:proofErr w:type="spellEnd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брейкинга</w:t>
            </w:r>
            <w:proofErr w:type="spellEnd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фрирана</w:t>
            </w:r>
            <w:proofErr w:type="spellEnd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MIXBattle</w:t>
            </w:r>
            <w:proofErr w:type="spellEnd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»;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всероссийский</w:t>
            </w:r>
            <w:proofErr w:type="gramEnd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авторский </w:t>
            </w:r>
            <w:proofErr w:type="spell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контест</w:t>
            </w:r>
            <w:proofErr w:type="spellEnd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«Дробь»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и молодежной политики администрации города Ставрополя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молодых людей, участвующих 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городских молодежных мероприятиях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субкультуры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CB" w:rsidRPr="000A3ECB" w:rsidRDefault="000A3ECB" w:rsidP="000A3E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приложения 2 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к муниципальной программе</w:t>
            </w:r>
          </w:p>
        </w:tc>
      </w:tr>
      <w:tr w:rsidR="000A3ECB" w:rsidRPr="000A3ECB" w:rsidTr="000A3ECB">
        <w:trPr>
          <w:trHeight w:val="19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Присуждение именных премий администрации города Ставрополя молодым педагогическим работникам и именных стипендий администрации города Ставрополя учащимся и студентам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2017 – 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1894,62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3134,5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3134,5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3134,5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3134,5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3134,5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культуры</w:t>
            </w:r>
          </w:p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 молодежной  политики администрации  города Ставрополя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выплата именных   премий и стипендий администрации </w:t>
            </w:r>
            <w:r w:rsidR="00E660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города 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Ставрополя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поддержка </w:t>
            </w:r>
            <w:proofErr w:type="gram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инициативной</w:t>
            </w:r>
            <w:proofErr w:type="gramEnd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и талантливой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пункты 1 - 6 таблицы приложения 2 </w:t>
            </w:r>
          </w:p>
          <w:p w:rsidR="000A3ECB" w:rsidRPr="000A3ECB" w:rsidRDefault="000A3ECB" w:rsidP="000A3E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 муниципальной программе </w:t>
            </w:r>
          </w:p>
        </w:tc>
      </w:tr>
      <w:tr w:rsidR="000A3ECB" w:rsidRPr="000A3ECB" w:rsidTr="000A3ECB">
        <w:trPr>
          <w:trHeight w:val="105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Обеспечение участия молодых людей города Ставрополя в </w:t>
            </w:r>
            <w:proofErr w:type="spell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Северо-Кавказском</w:t>
            </w:r>
            <w:proofErr w:type="spellEnd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молодежном форуме «Машук»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2017 – 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150,0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150,0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150,0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150,0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150,0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150,0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культуры                     и молодежной политики администрации города Ставрополя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6A6CDA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участие молодых людей города Ставрополя  </w:t>
            </w:r>
            <w:proofErr w:type="gram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во</w:t>
            </w:r>
            <w:proofErr w:type="gramEnd"/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всероссийских </w:t>
            </w:r>
            <w:proofErr w:type="gram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мероприятиях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поддержка </w:t>
            </w:r>
            <w:proofErr w:type="gram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инициативной</w:t>
            </w:r>
            <w:proofErr w:type="gramEnd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и талантливой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пункты 1 - 6 таблицы приложения 2 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к муниципальной программе</w:t>
            </w:r>
          </w:p>
        </w:tc>
      </w:tr>
      <w:tr w:rsidR="000A3ECB" w:rsidRPr="000A3ECB" w:rsidTr="000A3ECB">
        <w:trPr>
          <w:trHeight w:val="2347"/>
        </w:trPr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3. 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«Поддержка интеллектуальной и инновационной деятельности молодежи»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2017 – 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180,0</w:t>
            </w:r>
            <w:r w:rsidR="00C0347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180,0</w:t>
            </w:r>
            <w:r w:rsidR="00C0347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180,0</w:t>
            </w:r>
            <w:r w:rsidR="00C0347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180,0</w:t>
            </w:r>
            <w:r w:rsidR="00C0347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180,0</w:t>
            </w:r>
            <w:r w:rsidR="00C0347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180,0</w:t>
            </w:r>
            <w:r w:rsidR="00C0347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комитет культуры                     и молодежной политики администрации 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города Ставрополя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увеличение количества молодых людей,  участвующих 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городских молодежных мероприятиях, участие молодых людей  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мероприятиях для работающей молодежи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создание условий для интеллектуального развития молодежи, поддержка работающей молодежи, </w:t>
            </w:r>
          </w:p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пункты 1 - 6 таблицы приложения 2 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к муниципальной программе</w:t>
            </w:r>
          </w:p>
        </w:tc>
      </w:tr>
      <w:tr w:rsidR="000A3ECB" w:rsidRPr="000A3ECB" w:rsidTr="000A3ECB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0A3ECB" w:rsidRPr="000A3ECB" w:rsidTr="000A3ECB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мероприятий, направленных на интеллектуальное развитие  молодежи, в том числе игр студенческой лиги «Я – знаю!»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2017 – 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90,0</w:t>
            </w:r>
            <w:r w:rsidR="00C0347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90,0</w:t>
            </w:r>
            <w:r w:rsidR="00C0347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90,0</w:t>
            </w:r>
            <w:r w:rsidR="00C0347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90,0</w:t>
            </w:r>
            <w:r w:rsidR="00C0347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90,0</w:t>
            </w:r>
            <w:r w:rsidR="00C0347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90,0</w:t>
            </w:r>
            <w:r w:rsidR="00C0347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комитет культуры                     и молодежной политики  администрации 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города Ставрополя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количества молодых людей,   участвующих в городских мероприятиях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условий для интеллектуального развития 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пункты 1 - 6 таблицы приложения 2  к муниципальной программе</w:t>
            </w:r>
          </w:p>
        </w:tc>
      </w:tr>
      <w:tr w:rsidR="000A3ECB" w:rsidRPr="000A3ECB" w:rsidTr="000A3ECB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мероприятий,  направленных    на    обеспечение участия работающих молодых людей в общественной  жизни города Ставрополя, в том числе выездных инструктивных сборов «Путь к успеху»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2017 – 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90,0</w:t>
            </w:r>
            <w:r w:rsidR="00C0347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90,0</w:t>
            </w:r>
            <w:r w:rsidR="00C0347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90,0</w:t>
            </w:r>
            <w:r w:rsidR="00C0347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90,0</w:t>
            </w:r>
            <w:r w:rsidR="00C0347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90,0</w:t>
            </w:r>
            <w:r w:rsidR="00C0347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90,0</w:t>
            </w:r>
            <w:r w:rsidR="00C0347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комитет  культуры  и   молодежной политики администрации города Ставрополя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участие молодых людей в мероприятиях для работающей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поддержка работающей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пункты 1 - 6 таблицы приложения 2 </w:t>
            </w:r>
          </w:p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к муниципальной программе</w:t>
            </w:r>
          </w:p>
        </w:tc>
      </w:tr>
      <w:tr w:rsidR="000A3ECB" w:rsidRPr="000A3ECB" w:rsidTr="000A3ECB">
        <w:trPr>
          <w:trHeight w:val="2312"/>
        </w:trPr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4. 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2017 – 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310,0</w:t>
            </w:r>
            <w:r w:rsidR="00C0347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310,0</w:t>
            </w:r>
            <w:r w:rsidR="00C0347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310,0</w:t>
            </w:r>
            <w:r w:rsidR="00C0347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310,0</w:t>
            </w:r>
            <w:r w:rsidR="00C0347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310,0</w:t>
            </w:r>
            <w:r w:rsidR="00C0347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310,0</w:t>
            </w:r>
            <w:r w:rsidR="00C0347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комитет культуры                    и молодежной политики администрации города </w:t>
            </w:r>
            <w:r w:rsidR="00E6605F">
              <w:rPr>
                <w:rFonts w:ascii="Times New Roman" w:eastAsia="Times New Roman" w:hAnsi="Times New Roman" w:cs="Times New Roman"/>
                <w:sz w:val="18"/>
                <w:szCs w:val="18"/>
              </w:rPr>
              <w:t>Ставрополя;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города Ставрополя  в лице </w:t>
            </w:r>
            <w:proofErr w:type="gram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комитета экономического развития администрации города Ставрополя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реализация молодежных инициатив, развитие деятельности молодежных объединений, поддержка студенческих отрядов, развитие волонтерского движения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поддержка реализации 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социальных проектов,  повышение эффективности работы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общественных организаций, развитие волонтерской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пункты 1 - 6 таблицы приложения 2 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к муниципальной программе</w:t>
            </w:r>
          </w:p>
        </w:tc>
      </w:tr>
      <w:tr w:rsidR="000A3ECB" w:rsidRPr="000A3ECB" w:rsidTr="000A3ECB">
        <w:trPr>
          <w:trHeight w:val="14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конкурса  молодежных инициатив и социальных проектов «</w:t>
            </w:r>
            <w:proofErr w:type="spell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Старт-ап</w:t>
            </w:r>
            <w:proofErr w:type="spellEnd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2017 – 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140,0</w:t>
            </w:r>
            <w:r w:rsidR="00C0347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140,0</w:t>
            </w:r>
            <w:r w:rsidR="00C0347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140,0</w:t>
            </w:r>
            <w:r w:rsidR="00C0347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140,0</w:t>
            </w:r>
            <w:r w:rsidR="00C0347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140,0</w:t>
            </w:r>
            <w:r w:rsidR="00C0347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140,0</w:t>
            </w:r>
            <w:r w:rsidR="00C0347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комитет культуры  и молодежной 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политики администрации  города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участие молодых  людей в конкурсе молодежных инициатив 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и 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поддержка реализации  социальных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пункты 1 - 6 таблицы  приложения 2 </w:t>
            </w:r>
          </w:p>
          <w:p w:rsidR="000A3ECB" w:rsidRPr="000A3ECB" w:rsidRDefault="000A3ECB" w:rsidP="000A3E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к муниципальной программе</w:t>
            </w:r>
          </w:p>
        </w:tc>
      </w:tr>
      <w:tr w:rsidR="000A3ECB" w:rsidRPr="000A3ECB" w:rsidTr="000A3ECB">
        <w:trPr>
          <w:trHeight w:val="14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0A3ECB" w:rsidRPr="000A3ECB" w:rsidTr="000A3ECB">
        <w:trPr>
          <w:trHeight w:val="14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Ставрополя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3ECB" w:rsidRPr="000A3ECB" w:rsidTr="000A3ECB">
        <w:trPr>
          <w:trHeight w:val="14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7737CD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 совместно                                       с</w:t>
            </w:r>
            <w:r w:rsidR="000A3ECB"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общественны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ми</w:t>
            </w:r>
            <w:r w:rsidR="000A3ECB"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организаци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ями</w:t>
            </w:r>
            <w:r w:rsidR="000A3ECB"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, в том числе: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экологическ</w:t>
            </w:r>
            <w:r w:rsidR="004E3A00">
              <w:rPr>
                <w:rFonts w:ascii="Times New Roman" w:eastAsia="Times New Roman" w:hAnsi="Times New Roman" w:cs="Times New Roman"/>
                <w:sz w:val="18"/>
                <w:szCs w:val="18"/>
              </w:rPr>
              <w:t>им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отряд</w:t>
            </w:r>
            <w:r w:rsidR="004E3A00">
              <w:rPr>
                <w:rFonts w:ascii="Times New Roman" w:eastAsia="Times New Roman" w:hAnsi="Times New Roman" w:cs="Times New Roman"/>
                <w:sz w:val="18"/>
                <w:szCs w:val="18"/>
              </w:rPr>
              <w:t>ом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«Чистый город»;</w:t>
            </w:r>
          </w:p>
          <w:p w:rsidR="000A3ECB" w:rsidRPr="000A3ECB" w:rsidRDefault="000A3ECB" w:rsidP="004E3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городск</w:t>
            </w:r>
            <w:r w:rsidR="004E3A00">
              <w:rPr>
                <w:rFonts w:ascii="Times New Roman" w:eastAsia="Times New Roman" w:hAnsi="Times New Roman" w:cs="Times New Roman"/>
                <w:sz w:val="18"/>
                <w:szCs w:val="18"/>
              </w:rPr>
              <w:t>им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студенческ</w:t>
            </w:r>
            <w:r w:rsidR="004E3A00">
              <w:rPr>
                <w:rFonts w:ascii="Times New Roman" w:eastAsia="Times New Roman" w:hAnsi="Times New Roman" w:cs="Times New Roman"/>
                <w:sz w:val="18"/>
                <w:szCs w:val="18"/>
              </w:rPr>
              <w:t>им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педагогическ</w:t>
            </w:r>
            <w:r w:rsidR="004E3A00">
              <w:rPr>
                <w:rFonts w:ascii="Times New Roman" w:eastAsia="Times New Roman" w:hAnsi="Times New Roman" w:cs="Times New Roman"/>
                <w:sz w:val="18"/>
                <w:szCs w:val="18"/>
              </w:rPr>
              <w:t>им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отряд</w:t>
            </w:r>
            <w:r w:rsidR="004E3A00">
              <w:rPr>
                <w:rFonts w:ascii="Times New Roman" w:eastAsia="Times New Roman" w:hAnsi="Times New Roman" w:cs="Times New Roman"/>
                <w:sz w:val="18"/>
                <w:szCs w:val="18"/>
              </w:rPr>
              <w:t>ом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«Нон-стоп»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2017 – 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  <w:r w:rsidR="00C0347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  <w:r w:rsidR="00C0347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  <w:r w:rsidR="00C0347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  <w:r w:rsidR="00C0347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  <w:r w:rsidR="00C0347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  <w:r w:rsidR="00C0347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комитет культуры  и молодежной политики администрации 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города Ставрополя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участие  молодежных общественных организаций  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общественной жизни города Ставрополя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повышение эффективности 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и работы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общественных организаций                 с молодыми людьми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пункты 1 - 6 таблицы приложения 2 </w:t>
            </w:r>
          </w:p>
          <w:p w:rsidR="000A3ECB" w:rsidRPr="000A3ECB" w:rsidRDefault="000A3ECB" w:rsidP="000A3E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к муниципальной программе</w:t>
            </w:r>
          </w:p>
        </w:tc>
      </w:tr>
      <w:tr w:rsidR="000A3ECB" w:rsidRPr="000A3ECB" w:rsidTr="000A3ECB">
        <w:trPr>
          <w:trHeight w:val="139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Проведение мастер-классов, консультаций и тренингов по  созданию и обеспечению деятельности молодежных  общественных организаций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2017 – 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  <w:r w:rsidR="00C0347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  <w:r w:rsidR="00C0347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  <w:r w:rsidR="00C0347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  <w:r w:rsidR="00C0347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  <w:r w:rsidR="00C0347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  <w:r w:rsidR="00C0347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комитет культуры  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 молодежной 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политики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администрации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города Ставрополя;</w:t>
            </w:r>
          </w:p>
          <w:p w:rsidR="000A3ECB" w:rsidRPr="000A3ECB" w:rsidRDefault="000A3ECB" w:rsidP="004E3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города Ставрополя  в  лице </w:t>
            </w:r>
            <w:proofErr w:type="gram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комитета  экономического развития администрации города Ставрополя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формирование  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знаний, умений 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навыков 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по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вопросам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создания 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и обеспечения деятельности   молодежных  общественных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повышение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эффективности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работы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общественных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организаций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с молодыми людьми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пункты 1 - 6 таблицы приложения 2 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к муниципальной программе</w:t>
            </w:r>
          </w:p>
        </w:tc>
      </w:tr>
      <w:tr w:rsidR="000A3ECB" w:rsidRPr="000A3ECB" w:rsidTr="000A3ECB">
        <w:trPr>
          <w:trHeight w:val="139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мероприятий, направленных на развитие волонтерского движения                      в городе Ставрополя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2017 – 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60,0</w:t>
            </w:r>
            <w:r w:rsidR="00C0347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60,0</w:t>
            </w:r>
            <w:r w:rsidR="00C0347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60,0</w:t>
            </w:r>
            <w:r w:rsidR="00C0347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60,0</w:t>
            </w:r>
            <w:r w:rsidR="00C0347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60,0</w:t>
            </w:r>
            <w:r w:rsidR="00C0347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60,0</w:t>
            </w:r>
            <w:r w:rsidR="00C0347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культуры                    и молодежной политики администрации города Ставрополя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количества молодых людей, принимающих участие в волонтерской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волонтерской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пункты 1 - 6 таблицы приложения 2 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к муниципальной программе</w:t>
            </w:r>
          </w:p>
        </w:tc>
      </w:tr>
      <w:tr w:rsidR="000A3ECB" w:rsidRPr="000A3ECB" w:rsidTr="000A3ECB">
        <w:trPr>
          <w:trHeight w:val="27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Организация </w:t>
            </w:r>
            <w:proofErr w:type="gram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работы Штаба  студенческих отрядов города  Ставрополя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2017 – 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  <w:r w:rsidR="00C0347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  <w:r w:rsidR="00C0347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  <w:r w:rsidR="00C0347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  <w:r w:rsidR="00C0347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  <w:r w:rsidR="00C0347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  <w:r w:rsidR="00C0347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культуры                     и молодежной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участие молодых людей </w:t>
            </w:r>
          </w:p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в мероприятиях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трудовой занятости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пункты 1 - 6 таблицы приложения 2 </w:t>
            </w:r>
          </w:p>
        </w:tc>
      </w:tr>
      <w:tr w:rsidR="000A3ECB" w:rsidRPr="000A3ECB" w:rsidTr="000A3ECB">
        <w:trPr>
          <w:trHeight w:val="16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0A3ECB" w:rsidRPr="000A3ECB" w:rsidTr="000A3ECB">
        <w:trPr>
          <w:trHeight w:val="30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политики администрации города  Ставрополя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для  работающей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молодежи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к муниципальной программе</w:t>
            </w:r>
          </w:p>
        </w:tc>
      </w:tr>
      <w:tr w:rsidR="000A3ECB" w:rsidRPr="000A3ECB" w:rsidTr="000A3ECB">
        <w:trPr>
          <w:trHeight w:val="2080"/>
        </w:trPr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5. </w:t>
            </w:r>
          </w:p>
          <w:p w:rsidR="000A3ECB" w:rsidRPr="000A3ECB" w:rsidRDefault="000A3ECB" w:rsidP="000A3E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«Методическое и информационное сопровождение реализации молодежной политики в городе Ставрополе»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2017 – 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429,35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25,54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25,54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25,54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25,54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25,54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комитет культуры                      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и молодежной политики администрации города Ставрополя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информационное освещение </w:t>
            </w:r>
          </w:p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и разрешение существующих проблем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в сфере молодежной политики в городе Ставрополе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информационное освещение </w:t>
            </w:r>
          </w:p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 разрешение существующих проблем в сфере молодежной политики                   в городе Ставрополе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пункты 1 - 6 таблицы приложения 2 </w:t>
            </w:r>
          </w:p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к муниципальной программе</w:t>
            </w:r>
          </w:p>
        </w:tc>
      </w:tr>
      <w:tr w:rsidR="000A3ECB" w:rsidRPr="000A3ECB" w:rsidTr="000A3ECB">
        <w:trPr>
          <w:trHeight w:val="5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проведения социологических исследований, круглых столов, семинаров,  совещаний, конференций                           по реализации молодежной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2017 – 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150,0</w:t>
            </w:r>
            <w:r w:rsidR="00C0347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25,54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25,54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25,54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25,54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25,54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комитет культуры                      и молодежной политики  администрации 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города Ставрополя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выявление 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и разрешение существующих  проблем в сфере молодежной политики в городе Ставрополе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выявление 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и разрешение существующих  проблем в сфере молодежной политики                   в городе Ставрополе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пункты 1 - 6 таблицы приложения 2 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к муниципальной  программе</w:t>
            </w:r>
          </w:p>
        </w:tc>
      </w:tr>
      <w:tr w:rsidR="000A3ECB" w:rsidRPr="000A3ECB" w:rsidTr="000A3ECB">
        <w:trPr>
          <w:trHeight w:val="23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Разработка и издание сборников методических рекомендаций по различным направлениям молодежной политики, изготовление рекламно-полиграфической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B4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279,35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  культуры  и молодежной политики администрации города Ставрополя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информационное освещение молодежной политики в городе Ставрополе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информационное освещение молодежной   политики в городе Ставрополе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CB" w:rsidRPr="000A3ECB" w:rsidRDefault="000A3ECB" w:rsidP="000A3E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пункты 1 - 6 таблицы приложения 2  к муниципальной программе</w:t>
            </w:r>
          </w:p>
        </w:tc>
      </w:tr>
      <w:tr w:rsidR="00DC3B96" w:rsidRPr="000A3ECB" w:rsidTr="000A3ECB">
        <w:trPr>
          <w:trHeight w:val="20"/>
        </w:trPr>
        <w:tc>
          <w:tcPr>
            <w:tcW w:w="28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96" w:rsidRPr="000A3ECB" w:rsidRDefault="00DC3B96" w:rsidP="000A3ECB">
            <w:pPr>
              <w:tabs>
                <w:tab w:val="left" w:pos="916"/>
                <w:tab w:val="right" w:pos="2193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6. 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  <w:p w:rsidR="00DC3B96" w:rsidRPr="000A3ECB" w:rsidRDefault="00DC3B96" w:rsidP="000A3ECB">
            <w:pPr>
              <w:tabs>
                <w:tab w:val="left" w:pos="916"/>
                <w:tab w:val="right" w:pos="21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«Обеспечение деятельности муниципальных бюджетных учреждений города Ставрополя»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96" w:rsidRPr="000A3ECB" w:rsidRDefault="00DC3B96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2017 – 2022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96" w:rsidRPr="000A3ECB" w:rsidRDefault="00DC3B96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2755,66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96" w:rsidRPr="00DC3B96" w:rsidRDefault="00DC3B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B96">
              <w:rPr>
                <w:rFonts w:ascii="Times New Roman" w:hAnsi="Times New Roman" w:cs="Times New Roman"/>
                <w:sz w:val="18"/>
                <w:szCs w:val="18"/>
              </w:rPr>
              <w:t>3406,66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96" w:rsidRPr="00DC3B96" w:rsidRDefault="00DC3B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B96">
              <w:rPr>
                <w:rFonts w:ascii="Times New Roman" w:hAnsi="Times New Roman" w:cs="Times New Roman"/>
                <w:sz w:val="18"/>
                <w:szCs w:val="18"/>
              </w:rPr>
              <w:t>3406,66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96" w:rsidRPr="00DC3B96" w:rsidRDefault="00DC3B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B96">
              <w:rPr>
                <w:rFonts w:ascii="Times New Roman" w:hAnsi="Times New Roman" w:cs="Times New Roman"/>
                <w:sz w:val="18"/>
                <w:szCs w:val="18"/>
              </w:rPr>
              <w:t>3406,66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96" w:rsidRPr="00DC3B96" w:rsidRDefault="00DC3B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B96">
              <w:rPr>
                <w:rFonts w:ascii="Times New Roman" w:hAnsi="Times New Roman" w:cs="Times New Roman"/>
                <w:sz w:val="18"/>
                <w:szCs w:val="18"/>
              </w:rPr>
              <w:t>3406,66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96" w:rsidRPr="00DC3B96" w:rsidRDefault="00DC3B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B96">
              <w:rPr>
                <w:rFonts w:ascii="Times New Roman" w:hAnsi="Times New Roman" w:cs="Times New Roman"/>
                <w:sz w:val="18"/>
                <w:szCs w:val="18"/>
              </w:rPr>
              <w:t>3406,66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96" w:rsidRPr="000A3ECB" w:rsidRDefault="00DC3B96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комитет  культуры  </w:t>
            </w:r>
          </w:p>
          <w:p w:rsidR="00DC3B96" w:rsidRPr="000A3ECB" w:rsidRDefault="00DC3B96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 молодежной   политики администрации   города Ставрополя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C3B96" w:rsidRPr="000A3ECB" w:rsidRDefault="00DC3B96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повышение эффективности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96" w:rsidRPr="000A3ECB" w:rsidRDefault="00DC3B96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7" w:right="-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создание условий </w:t>
            </w:r>
          </w:p>
          <w:p w:rsidR="00DC3B96" w:rsidRPr="000A3ECB" w:rsidRDefault="00DC3B96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7" w:right="-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для функционирования муниципальных бюджетных учреждений города Ставрополя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6" w:rsidRPr="000A3ECB" w:rsidRDefault="00DC3B96" w:rsidP="000A3E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пункты 1 - 6 таблицы приложения 2 </w:t>
            </w:r>
          </w:p>
          <w:p w:rsidR="00DC3B96" w:rsidRPr="000A3ECB" w:rsidRDefault="00DC3B96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к муниципальной программе</w:t>
            </w:r>
          </w:p>
          <w:p w:rsidR="00DC3B96" w:rsidRPr="000A3ECB" w:rsidRDefault="00DC3B96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3ECB" w:rsidRPr="000A3ECB" w:rsidTr="000A3ECB">
        <w:trPr>
          <w:trHeight w:val="20"/>
        </w:trPr>
        <w:tc>
          <w:tcPr>
            <w:tcW w:w="28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деятельности муниципальных бюджетных учреждений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B4170" w:rsidRPr="000A3ECB" w:rsidTr="000A3ECB">
        <w:trPr>
          <w:trHeight w:val="16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70" w:rsidRPr="000A3ECB" w:rsidRDefault="008B4170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70" w:rsidRPr="000A3ECB" w:rsidRDefault="008B4170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Предоставление субсидии                    на выполнение муниципального задания 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70" w:rsidRPr="000A3ECB" w:rsidRDefault="008B4170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2017 – 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70" w:rsidRPr="008B4170" w:rsidRDefault="008B41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170">
              <w:rPr>
                <w:rFonts w:ascii="Times New Roman" w:hAnsi="Times New Roman" w:cs="Times New Roman"/>
                <w:sz w:val="18"/>
                <w:szCs w:val="18"/>
              </w:rPr>
              <w:t>1377,83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70" w:rsidRPr="008B4170" w:rsidRDefault="008B41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170">
              <w:rPr>
                <w:rFonts w:ascii="Times New Roman" w:hAnsi="Times New Roman" w:cs="Times New Roman"/>
                <w:sz w:val="18"/>
                <w:szCs w:val="18"/>
              </w:rPr>
              <w:t>1703,33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70" w:rsidRPr="008B4170" w:rsidRDefault="008B41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170">
              <w:rPr>
                <w:rFonts w:ascii="Times New Roman" w:hAnsi="Times New Roman" w:cs="Times New Roman"/>
                <w:sz w:val="18"/>
                <w:szCs w:val="18"/>
              </w:rPr>
              <w:t>1703,33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70" w:rsidRPr="008B4170" w:rsidRDefault="008B41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170">
              <w:rPr>
                <w:rFonts w:ascii="Times New Roman" w:hAnsi="Times New Roman" w:cs="Times New Roman"/>
                <w:sz w:val="18"/>
                <w:szCs w:val="18"/>
              </w:rPr>
              <w:t>1703,33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70" w:rsidRPr="008B4170" w:rsidRDefault="008B41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170">
              <w:rPr>
                <w:rFonts w:ascii="Times New Roman" w:hAnsi="Times New Roman" w:cs="Times New Roman"/>
                <w:sz w:val="18"/>
                <w:szCs w:val="18"/>
              </w:rPr>
              <w:t>1703,33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70" w:rsidRPr="008B4170" w:rsidRDefault="008B41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170">
              <w:rPr>
                <w:rFonts w:ascii="Times New Roman" w:hAnsi="Times New Roman" w:cs="Times New Roman"/>
                <w:sz w:val="18"/>
                <w:szCs w:val="18"/>
              </w:rPr>
              <w:t>1703,33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70" w:rsidRPr="000A3ECB" w:rsidRDefault="008B4170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комитет культуры                      и молодежной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70" w:rsidRPr="000A3ECB" w:rsidRDefault="008B4170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повышение эффективности деятельности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70" w:rsidRPr="000A3ECB" w:rsidRDefault="008B4170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7" w:right="-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создание условий </w:t>
            </w:r>
          </w:p>
          <w:p w:rsidR="008B4170" w:rsidRPr="000A3ECB" w:rsidRDefault="008B4170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7" w:right="-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для  функционирования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70" w:rsidRPr="000A3ECB" w:rsidRDefault="008B4170" w:rsidP="000A3E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пункты 1 - 6 таблицы приложения 2  </w:t>
            </w:r>
          </w:p>
        </w:tc>
      </w:tr>
      <w:tr w:rsidR="000A3ECB" w:rsidRPr="000A3ECB" w:rsidTr="000A3ECB">
        <w:trPr>
          <w:trHeight w:val="16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0A3ECB" w:rsidRPr="000A3ECB" w:rsidTr="000A3ECB">
        <w:trPr>
          <w:trHeight w:val="101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F912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цели муниципальному бюджетному учреждению города Ставрополя «Центр патриотического воспитания молодежи»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политики   администрации города Ставрополя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муниципальных бюджетных  учреждений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ind w:left="-107" w:right="-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муниципальных  бюджетных учреждений города Ставрополя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к муниципальной  программе</w:t>
            </w:r>
          </w:p>
        </w:tc>
      </w:tr>
      <w:tr w:rsidR="008B4170" w:rsidRPr="000A3ECB" w:rsidTr="000A3EC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70" w:rsidRPr="000A3ECB" w:rsidRDefault="008B4170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70" w:rsidRPr="000A3ECB" w:rsidRDefault="008B4170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Пред</w:t>
            </w:r>
            <w:r w:rsidR="00B46B4D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ставление субсидии на выполнение муниципального задания и иные цели муниципальному бюджетному учреждению города Ставрополя «Центр молодежных инициатив «Трамплин»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70" w:rsidRPr="000A3ECB" w:rsidRDefault="008B4170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2017 – 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70" w:rsidRPr="008B4170" w:rsidRDefault="008B41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170">
              <w:rPr>
                <w:rFonts w:ascii="Times New Roman" w:hAnsi="Times New Roman" w:cs="Times New Roman"/>
                <w:sz w:val="18"/>
                <w:szCs w:val="18"/>
              </w:rPr>
              <w:t>1377,83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70" w:rsidRPr="008B4170" w:rsidRDefault="008B41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170">
              <w:rPr>
                <w:rFonts w:ascii="Times New Roman" w:hAnsi="Times New Roman" w:cs="Times New Roman"/>
                <w:sz w:val="18"/>
                <w:szCs w:val="18"/>
              </w:rPr>
              <w:t>1703,33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70" w:rsidRPr="008B4170" w:rsidRDefault="008B41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170">
              <w:rPr>
                <w:rFonts w:ascii="Times New Roman" w:hAnsi="Times New Roman" w:cs="Times New Roman"/>
                <w:sz w:val="18"/>
                <w:szCs w:val="18"/>
              </w:rPr>
              <w:t>1703,33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70" w:rsidRPr="008B4170" w:rsidRDefault="008B41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170">
              <w:rPr>
                <w:rFonts w:ascii="Times New Roman" w:hAnsi="Times New Roman" w:cs="Times New Roman"/>
                <w:sz w:val="18"/>
                <w:szCs w:val="18"/>
              </w:rPr>
              <w:t>1703,33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70" w:rsidRPr="008B4170" w:rsidRDefault="008B41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170">
              <w:rPr>
                <w:rFonts w:ascii="Times New Roman" w:hAnsi="Times New Roman" w:cs="Times New Roman"/>
                <w:sz w:val="18"/>
                <w:szCs w:val="18"/>
              </w:rPr>
              <w:t>1703,33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70" w:rsidRPr="008B4170" w:rsidRDefault="008B41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170">
              <w:rPr>
                <w:rFonts w:ascii="Times New Roman" w:hAnsi="Times New Roman" w:cs="Times New Roman"/>
                <w:sz w:val="18"/>
                <w:szCs w:val="18"/>
              </w:rPr>
              <w:t>1703,33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70" w:rsidRPr="000A3ECB" w:rsidRDefault="008B4170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  культуры</w:t>
            </w:r>
          </w:p>
          <w:p w:rsidR="008B4170" w:rsidRPr="000A3ECB" w:rsidRDefault="008B4170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и молодежной политики администрации города Ставрополя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70" w:rsidRPr="000A3ECB" w:rsidRDefault="008B4170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повышение  эффективности</w:t>
            </w:r>
          </w:p>
          <w:p w:rsidR="008B4170" w:rsidRPr="000A3ECB" w:rsidRDefault="008B4170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деятельности</w:t>
            </w:r>
          </w:p>
          <w:p w:rsidR="008B4170" w:rsidRPr="000A3ECB" w:rsidRDefault="008B4170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муниципальных</w:t>
            </w:r>
          </w:p>
          <w:p w:rsidR="008B4170" w:rsidRPr="000A3ECB" w:rsidRDefault="008B4170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бюджетных</w:t>
            </w:r>
          </w:p>
          <w:p w:rsidR="008B4170" w:rsidRPr="000A3ECB" w:rsidRDefault="008B4170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70" w:rsidRPr="000A3ECB" w:rsidRDefault="008B4170" w:rsidP="000A3ECB">
            <w:pPr>
              <w:spacing w:after="0"/>
              <w:ind w:left="-107" w:right="-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создание  условий </w:t>
            </w:r>
            <w:proofErr w:type="gram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для</w:t>
            </w:r>
            <w:proofErr w:type="gramEnd"/>
          </w:p>
          <w:p w:rsidR="008B4170" w:rsidRPr="000A3ECB" w:rsidRDefault="008B4170" w:rsidP="000A3ECB">
            <w:pPr>
              <w:spacing w:after="0"/>
              <w:ind w:left="-107" w:right="-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функционирования</w:t>
            </w:r>
          </w:p>
          <w:p w:rsidR="008B4170" w:rsidRPr="000A3ECB" w:rsidRDefault="008B4170" w:rsidP="000A3ECB">
            <w:pPr>
              <w:spacing w:after="0"/>
              <w:ind w:left="-107" w:right="-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муниципальных</w:t>
            </w:r>
          </w:p>
          <w:p w:rsidR="008B4170" w:rsidRPr="000A3ECB" w:rsidRDefault="008B4170" w:rsidP="000A3ECB">
            <w:pPr>
              <w:spacing w:after="0"/>
              <w:ind w:left="-107" w:right="-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бюджетных </w:t>
            </w:r>
          </w:p>
          <w:p w:rsidR="008B4170" w:rsidRPr="000A3ECB" w:rsidRDefault="008B4170" w:rsidP="000A3ECB">
            <w:pPr>
              <w:spacing w:after="0"/>
              <w:ind w:left="-107" w:right="-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учреждений города </w:t>
            </w:r>
          </w:p>
          <w:p w:rsidR="008B4170" w:rsidRPr="000A3ECB" w:rsidRDefault="008B4170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7" w:right="-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Ставрополя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70" w:rsidRPr="000A3ECB" w:rsidRDefault="008B4170" w:rsidP="000A3E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пункты 1 - 6 таблицы приложения 2 </w:t>
            </w:r>
          </w:p>
          <w:p w:rsidR="008B4170" w:rsidRPr="000A3ECB" w:rsidRDefault="008B4170" w:rsidP="000A3E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к муниципальной программе</w:t>
            </w:r>
          </w:p>
        </w:tc>
      </w:tr>
      <w:tr w:rsidR="00DC3B96" w:rsidRPr="000A3ECB" w:rsidTr="000A3ECB">
        <w:trPr>
          <w:trHeight w:val="203"/>
        </w:trPr>
        <w:tc>
          <w:tcPr>
            <w:tcW w:w="3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96" w:rsidRPr="000A3ECB" w:rsidRDefault="00DC3B96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объем финансирования по Программе: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96" w:rsidRPr="000A3ECB" w:rsidRDefault="00DC3B96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7978,63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96" w:rsidRPr="000A3ECB" w:rsidRDefault="00DC3B96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9465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96" w:rsidRDefault="00DC3B96">
            <w:r w:rsidRPr="008E4A8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9465</w:t>
            </w:r>
            <w:r w:rsidRPr="008E4A8A">
              <w:rPr>
                <w:rFonts w:ascii="Times New Roman" w:eastAsia="Times New Roman" w:hAnsi="Times New Roman" w:cs="Times New Roman"/>
                <w:sz w:val="18"/>
                <w:szCs w:val="18"/>
              </w:rPr>
              <w:t>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96" w:rsidRDefault="00DC3B96">
            <w:r w:rsidRPr="008E4A8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9465</w:t>
            </w:r>
            <w:r w:rsidRPr="008E4A8A">
              <w:rPr>
                <w:rFonts w:ascii="Times New Roman" w:eastAsia="Times New Roman" w:hAnsi="Times New Roman" w:cs="Times New Roman"/>
                <w:sz w:val="18"/>
                <w:szCs w:val="18"/>
              </w:rPr>
              <w:t>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96" w:rsidRDefault="00DC3B96">
            <w:r w:rsidRPr="008E4A8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9465</w:t>
            </w:r>
            <w:r w:rsidRPr="008E4A8A">
              <w:rPr>
                <w:rFonts w:ascii="Times New Roman" w:eastAsia="Times New Roman" w:hAnsi="Times New Roman" w:cs="Times New Roman"/>
                <w:sz w:val="18"/>
                <w:szCs w:val="18"/>
              </w:rPr>
              <w:t>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96" w:rsidRDefault="00DC3B96">
            <w:r w:rsidRPr="008E4A8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9465</w:t>
            </w:r>
            <w:r w:rsidRPr="008E4A8A">
              <w:rPr>
                <w:rFonts w:ascii="Times New Roman" w:eastAsia="Times New Roman" w:hAnsi="Times New Roman" w:cs="Times New Roman"/>
                <w:sz w:val="18"/>
                <w:szCs w:val="18"/>
              </w:rPr>
              <w:t>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6" w:rsidRPr="000A3ECB" w:rsidRDefault="00DC3B96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6" w:rsidRPr="000A3ECB" w:rsidRDefault="00DC3B96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6" w:rsidRPr="000A3ECB" w:rsidRDefault="00DC3B96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6" w:rsidRPr="000A3ECB" w:rsidRDefault="00DC3B96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3ECB" w:rsidRPr="000A3ECB" w:rsidTr="000A3ECB">
        <w:trPr>
          <w:trHeight w:val="203"/>
        </w:trPr>
        <w:tc>
          <w:tcPr>
            <w:tcW w:w="39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0A3ECB" w:rsidRPr="000A3ECB" w:rsidRDefault="000A3ECB" w:rsidP="000A3ECB">
      <w:pPr>
        <w:spacing w:after="0" w:line="240" w:lineRule="exact"/>
        <w:ind w:left="-426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</w:p>
    <w:p w:rsidR="000A3ECB" w:rsidRPr="000A3ECB" w:rsidRDefault="000A3ECB" w:rsidP="000A3ECB">
      <w:pPr>
        <w:spacing w:after="0" w:line="240" w:lineRule="exact"/>
        <w:ind w:left="-426" w:right="-4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Ставрополя </w:t>
      </w: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Т.В. Савельева </w:t>
      </w:r>
    </w:p>
    <w:p w:rsidR="000A3ECB" w:rsidRPr="000A3ECB" w:rsidRDefault="000A3ECB" w:rsidP="000A3ECB">
      <w:pPr>
        <w:spacing w:after="0" w:line="240" w:lineRule="auto"/>
        <w:ind w:right="-284" w:firstLine="9498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A3ECB" w:rsidRPr="000A3ECB" w:rsidRDefault="000A3ECB" w:rsidP="000A3ECB">
      <w:pPr>
        <w:spacing w:after="0" w:line="240" w:lineRule="auto"/>
        <w:ind w:right="-284" w:firstLine="9498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A3ECB" w:rsidRPr="000A3ECB" w:rsidSect="000A3ECB">
          <w:headerReference w:type="default" r:id="rId9"/>
          <w:pgSz w:w="16838" w:h="11906" w:orient="landscape"/>
          <w:pgMar w:top="1985" w:right="1134" w:bottom="568" w:left="1134" w:header="709" w:footer="709" w:gutter="0"/>
          <w:cols w:space="708"/>
          <w:docGrid w:linePitch="360"/>
        </w:sectPr>
      </w:pP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A3ECB" w:rsidRPr="000A3ECB" w:rsidRDefault="000A3ECB" w:rsidP="000A3ECB">
      <w:pPr>
        <w:spacing w:after="0" w:line="240" w:lineRule="auto"/>
        <w:ind w:right="-284" w:firstLine="949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011F" w:rsidRDefault="0042011F"/>
    <w:sectPr w:rsidR="0042011F" w:rsidSect="00420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195" w:rsidRDefault="006A0195" w:rsidP="0040215F">
      <w:pPr>
        <w:spacing w:after="0" w:line="240" w:lineRule="auto"/>
      </w:pPr>
      <w:r>
        <w:separator/>
      </w:r>
    </w:p>
  </w:endnote>
  <w:endnote w:type="continuationSeparator" w:id="0">
    <w:p w:rsidR="006A0195" w:rsidRDefault="006A0195" w:rsidP="00402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195" w:rsidRDefault="006A0195" w:rsidP="0040215F">
      <w:pPr>
        <w:spacing w:after="0" w:line="240" w:lineRule="auto"/>
      </w:pPr>
      <w:r>
        <w:separator/>
      </w:r>
    </w:p>
  </w:footnote>
  <w:footnote w:type="continuationSeparator" w:id="0">
    <w:p w:rsidR="006A0195" w:rsidRDefault="006A0195" w:rsidP="00402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4297782"/>
      <w:docPartObj>
        <w:docPartGallery w:val="Page Numbers (Top of Page)"/>
        <w:docPartUnique/>
      </w:docPartObj>
    </w:sdtPr>
    <w:sdtContent>
      <w:p w:rsidR="00AE4E87" w:rsidRPr="00A44E69" w:rsidRDefault="00AE4E87">
        <w:pPr>
          <w:pStyle w:val="a6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t>2</w:t>
        </w:r>
      </w:p>
    </w:sdtContent>
  </w:sdt>
  <w:p w:rsidR="00AE4E87" w:rsidRDefault="00AE4E8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E87" w:rsidRPr="00832633" w:rsidRDefault="007F7882" w:rsidP="000A3ECB">
    <w:pPr>
      <w:pStyle w:val="a6"/>
      <w:jc w:val="center"/>
      <w:rPr>
        <w:sz w:val="28"/>
        <w:szCs w:val="28"/>
      </w:rPr>
    </w:pPr>
    <w:r>
      <w:rPr>
        <w:sz w:val="28"/>
        <w:szCs w:val="28"/>
      </w:rPr>
      <w:t>11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50C25"/>
    <w:multiLevelType w:val="hybridMultilevel"/>
    <w:tmpl w:val="47503FB0"/>
    <w:lvl w:ilvl="0" w:tplc="AB14C65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3ECB"/>
    <w:rsid w:val="000273E8"/>
    <w:rsid w:val="000A3ECB"/>
    <w:rsid w:val="00121E67"/>
    <w:rsid w:val="001A2911"/>
    <w:rsid w:val="001D3485"/>
    <w:rsid w:val="00221D19"/>
    <w:rsid w:val="002328A0"/>
    <w:rsid w:val="003246C8"/>
    <w:rsid w:val="003E5B5D"/>
    <w:rsid w:val="0040215F"/>
    <w:rsid w:val="00410269"/>
    <w:rsid w:val="00413B62"/>
    <w:rsid w:val="0042011F"/>
    <w:rsid w:val="00432D2F"/>
    <w:rsid w:val="00466FC2"/>
    <w:rsid w:val="004D6D07"/>
    <w:rsid w:val="004E3A00"/>
    <w:rsid w:val="00547F83"/>
    <w:rsid w:val="005A1046"/>
    <w:rsid w:val="005F50E0"/>
    <w:rsid w:val="006A0195"/>
    <w:rsid w:val="006A6CDA"/>
    <w:rsid w:val="007274EF"/>
    <w:rsid w:val="007737CD"/>
    <w:rsid w:val="007C4FB9"/>
    <w:rsid w:val="007D6BD6"/>
    <w:rsid w:val="007E4379"/>
    <w:rsid w:val="007F7882"/>
    <w:rsid w:val="0083728E"/>
    <w:rsid w:val="00841958"/>
    <w:rsid w:val="00891190"/>
    <w:rsid w:val="008B4170"/>
    <w:rsid w:val="00940908"/>
    <w:rsid w:val="009420F6"/>
    <w:rsid w:val="0096344F"/>
    <w:rsid w:val="009C16F8"/>
    <w:rsid w:val="009C401D"/>
    <w:rsid w:val="00A94B6B"/>
    <w:rsid w:val="00AA55F4"/>
    <w:rsid w:val="00AE4E87"/>
    <w:rsid w:val="00B46B4D"/>
    <w:rsid w:val="00B63688"/>
    <w:rsid w:val="00B72B87"/>
    <w:rsid w:val="00BA2413"/>
    <w:rsid w:val="00C03477"/>
    <w:rsid w:val="00C07CC2"/>
    <w:rsid w:val="00C12EEA"/>
    <w:rsid w:val="00C31C52"/>
    <w:rsid w:val="00CD7453"/>
    <w:rsid w:val="00D1321B"/>
    <w:rsid w:val="00D20C34"/>
    <w:rsid w:val="00D3618C"/>
    <w:rsid w:val="00D41353"/>
    <w:rsid w:val="00D53F76"/>
    <w:rsid w:val="00DC3B96"/>
    <w:rsid w:val="00DD1317"/>
    <w:rsid w:val="00E01EC4"/>
    <w:rsid w:val="00E6605F"/>
    <w:rsid w:val="00EF5389"/>
    <w:rsid w:val="00F4158B"/>
    <w:rsid w:val="00F912F9"/>
    <w:rsid w:val="00F91993"/>
    <w:rsid w:val="00FA5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11F"/>
  </w:style>
  <w:style w:type="paragraph" w:styleId="1">
    <w:name w:val="heading 1"/>
    <w:basedOn w:val="a"/>
    <w:next w:val="a"/>
    <w:link w:val="10"/>
    <w:uiPriority w:val="99"/>
    <w:qFormat/>
    <w:rsid w:val="000A3ECB"/>
    <w:pPr>
      <w:keepNext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3ECB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A3ECB"/>
  </w:style>
  <w:style w:type="character" w:styleId="a3">
    <w:name w:val="Hyperlink"/>
    <w:uiPriority w:val="99"/>
    <w:unhideWhenUsed/>
    <w:rsid w:val="000A3ECB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0A3E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0A3E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0A3ECB"/>
    <w:rPr>
      <w:rFonts w:ascii="Consolas" w:hAnsi="Consolas"/>
      <w:sz w:val="20"/>
      <w:szCs w:val="20"/>
    </w:rPr>
  </w:style>
  <w:style w:type="paragraph" w:styleId="a4">
    <w:name w:val="Normal (Web)"/>
    <w:basedOn w:val="a"/>
    <w:uiPriority w:val="99"/>
    <w:unhideWhenUsed/>
    <w:rsid w:val="000A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rsid w:val="000A3E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5"/>
    <w:uiPriority w:val="99"/>
    <w:unhideWhenUsed/>
    <w:rsid w:val="000A3E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Верхний колонтитул Знак1"/>
    <w:basedOn w:val="a0"/>
    <w:link w:val="a6"/>
    <w:uiPriority w:val="99"/>
    <w:semiHidden/>
    <w:rsid w:val="000A3ECB"/>
  </w:style>
  <w:style w:type="character" w:customStyle="1" w:styleId="a7">
    <w:name w:val="Нижний колонтитул Знак"/>
    <w:basedOn w:val="a0"/>
    <w:link w:val="a8"/>
    <w:uiPriority w:val="99"/>
    <w:rsid w:val="000A3E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unhideWhenUsed/>
    <w:rsid w:val="000A3E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Нижний колонтитул Знак1"/>
    <w:basedOn w:val="a0"/>
    <w:link w:val="a8"/>
    <w:uiPriority w:val="99"/>
    <w:semiHidden/>
    <w:rsid w:val="000A3ECB"/>
  </w:style>
  <w:style w:type="character" w:customStyle="1" w:styleId="a9">
    <w:name w:val="Текст концевой сноски Знак"/>
    <w:basedOn w:val="a0"/>
    <w:link w:val="aa"/>
    <w:uiPriority w:val="99"/>
    <w:semiHidden/>
    <w:rsid w:val="000A3E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9"/>
    <w:uiPriority w:val="99"/>
    <w:semiHidden/>
    <w:unhideWhenUsed/>
    <w:rsid w:val="000A3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Текст концевой сноски Знак1"/>
    <w:basedOn w:val="a0"/>
    <w:link w:val="aa"/>
    <w:uiPriority w:val="99"/>
    <w:semiHidden/>
    <w:rsid w:val="000A3ECB"/>
    <w:rPr>
      <w:sz w:val="20"/>
      <w:szCs w:val="20"/>
    </w:rPr>
  </w:style>
  <w:style w:type="paragraph" w:styleId="ab">
    <w:name w:val="Title"/>
    <w:basedOn w:val="a"/>
    <w:link w:val="ac"/>
    <w:uiPriority w:val="99"/>
    <w:qFormat/>
    <w:rsid w:val="000A3ECB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99"/>
    <w:rsid w:val="000A3ECB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d">
    <w:name w:val="Основной текст Знак"/>
    <w:basedOn w:val="a0"/>
    <w:link w:val="ae"/>
    <w:uiPriority w:val="99"/>
    <w:semiHidden/>
    <w:rsid w:val="000A3E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"/>
    <w:basedOn w:val="a"/>
    <w:link w:val="ad"/>
    <w:uiPriority w:val="99"/>
    <w:semiHidden/>
    <w:unhideWhenUsed/>
    <w:rsid w:val="000A3EC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5">
    <w:name w:val="Основной текст Знак1"/>
    <w:basedOn w:val="a0"/>
    <w:link w:val="ae"/>
    <w:uiPriority w:val="99"/>
    <w:semiHidden/>
    <w:rsid w:val="000A3ECB"/>
  </w:style>
  <w:style w:type="character" w:customStyle="1" w:styleId="af">
    <w:name w:val="Основной текст с отступом Знак"/>
    <w:basedOn w:val="a0"/>
    <w:link w:val="af0"/>
    <w:uiPriority w:val="99"/>
    <w:semiHidden/>
    <w:rsid w:val="000A3E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"/>
    <w:link w:val="af"/>
    <w:uiPriority w:val="99"/>
    <w:semiHidden/>
    <w:unhideWhenUsed/>
    <w:rsid w:val="000A3ECB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сновной текст с отступом Знак1"/>
    <w:basedOn w:val="a0"/>
    <w:link w:val="af0"/>
    <w:uiPriority w:val="99"/>
    <w:semiHidden/>
    <w:rsid w:val="000A3ECB"/>
  </w:style>
  <w:style w:type="character" w:customStyle="1" w:styleId="2">
    <w:name w:val="Основной текст 2 Знак"/>
    <w:basedOn w:val="a0"/>
    <w:link w:val="20"/>
    <w:uiPriority w:val="99"/>
    <w:semiHidden/>
    <w:rsid w:val="000A3E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0">
    <w:name w:val="Body Text 2"/>
    <w:basedOn w:val="a"/>
    <w:link w:val="2"/>
    <w:uiPriority w:val="99"/>
    <w:semiHidden/>
    <w:unhideWhenUsed/>
    <w:rsid w:val="000A3ECB"/>
    <w:pPr>
      <w:spacing w:after="0" w:line="280" w:lineRule="exact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1">
    <w:name w:val="Основной текст 2 Знак1"/>
    <w:basedOn w:val="a0"/>
    <w:link w:val="20"/>
    <w:uiPriority w:val="99"/>
    <w:semiHidden/>
    <w:rsid w:val="000A3ECB"/>
  </w:style>
  <w:style w:type="character" w:customStyle="1" w:styleId="22">
    <w:name w:val="Основной текст с отступом 2 Знак"/>
    <w:basedOn w:val="a0"/>
    <w:link w:val="23"/>
    <w:uiPriority w:val="99"/>
    <w:semiHidden/>
    <w:rsid w:val="000A3E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2"/>
    <w:uiPriority w:val="99"/>
    <w:semiHidden/>
    <w:unhideWhenUsed/>
    <w:rsid w:val="000A3ECB"/>
    <w:pPr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0"/>
    <w:link w:val="23"/>
    <w:uiPriority w:val="99"/>
    <w:semiHidden/>
    <w:rsid w:val="000A3ECB"/>
  </w:style>
  <w:style w:type="character" w:customStyle="1" w:styleId="af1">
    <w:name w:val="Текст выноски Знак"/>
    <w:basedOn w:val="a0"/>
    <w:link w:val="af2"/>
    <w:uiPriority w:val="99"/>
    <w:semiHidden/>
    <w:rsid w:val="000A3ECB"/>
    <w:rPr>
      <w:rFonts w:ascii="Tahoma" w:eastAsia="Times New Roman" w:hAnsi="Tahoma" w:cs="Times New Roman"/>
      <w:sz w:val="16"/>
      <w:szCs w:val="16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rsid w:val="000A3ECB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7">
    <w:name w:val="Текст выноски Знак1"/>
    <w:basedOn w:val="a0"/>
    <w:link w:val="af2"/>
    <w:uiPriority w:val="99"/>
    <w:semiHidden/>
    <w:rsid w:val="000A3ECB"/>
    <w:rPr>
      <w:rFonts w:ascii="Tahoma" w:hAnsi="Tahoma" w:cs="Tahoma"/>
      <w:sz w:val="16"/>
      <w:szCs w:val="16"/>
    </w:rPr>
  </w:style>
  <w:style w:type="paragraph" w:styleId="af3">
    <w:name w:val="No Spacing"/>
    <w:uiPriority w:val="1"/>
    <w:qFormat/>
    <w:rsid w:val="000A3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0A3EC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A3E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0A3E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5">
    <w:name w:val="Содержимое таблицы"/>
    <w:basedOn w:val="a"/>
    <w:uiPriority w:val="99"/>
    <w:rsid w:val="000A3EC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0A3E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ConsNonformat">
    <w:name w:val="ConsNonformat"/>
    <w:uiPriority w:val="99"/>
    <w:rsid w:val="000A3E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0A3EC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Основной"/>
    <w:basedOn w:val="a"/>
    <w:uiPriority w:val="99"/>
    <w:rsid w:val="000A3ECB"/>
    <w:pPr>
      <w:spacing w:after="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Знак Знак"/>
    <w:rsid w:val="000A3ECB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2166CCC1D56334BBF6774BAAFCDD6310AEF4562D07C0DC06BC1D1A872660445Ca4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3258</Words>
  <Characters>18572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MV.Stetcov</dc:creator>
  <cp:lastModifiedBy>SA.Verle</cp:lastModifiedBy>
  <cp:revision>2</cp:revision>
  <cp:lastPrinted>2017-10-23T10:25:00Z</cp:lastPrinted>
  <dcterms:created xsi:type="dcterms:W3CDTF">2017-10-27T06:07:00Z</dcterms:created>
  <dcterms:modified xsi:type="dcterms:W3CDTF">2017-10-27T06:07:00Z</dcterms:modified>
</cp:coreProperties>
</file>